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3F" w:rsidRPr="00C371B7" w:rsidRDefault="007C3446" w:rsidP="00C648A7">
      <w:pPr>
        <w:spacing w:line="360" w:lineRule="auto"/>
        <w:jc w:val="center"/>
        <w:rPr>
          <w:rFonts w:ascii="黑体" w:eastAsia="黑体" w:hAnsi="黑体"/>
          <w:sz w:val="32"/>
          <w:szCs w:val="32"/>
        </w:rPr>
      </w:pPr>
      <w:r w:rsidRPr="00C371B7">
        <w:rPr>
          <w:rFonts w:ascii="黑体" w:eastAsia="黑体" w:hAnsi="黑体" w:hint="eastAsia"/>
          <w:sz w:val="32"/>
          <w:szCs w:val="32"/>
        </w:rPr>
        <w:t>上海名师培训中心</w:t>
      </w:r>
      <w:r w:rsidR="00140776" w:rsidRPr="00C371B7">
        <w:rPr>
          <w:rFonts w:ascii="黑体" w:eastAsia="黑体" w:hAnsi="黑体" w:hint="eastAsia"/>
          <w:sz w:val="32"/>
          <w:szCs w:val="32"/>
        </w:rPr>
        <w:t>精准委托管理</w:t>
      </w:r>
      <w:r w:rsidR="000D4108" w:rsidRPr="00C371B7">
        <w:rPr>
          <w:rFonts w:ascii="黑体" w:eastAsia="黑体" w:hAnsi="黑体" w:hint="eastAsia"/>
          <w:sz w:val="32"/>
          <w:szCs w:val="32"/>
        </w:rPr>
        <w:t>重固中学</w:t>
      </w:r>
      <w:r w:rsidR="000D4108" w:rsidRPr="00C371B7">
        <w:rPr>
          <w:rFonts w:ascii="黑体" w:eastAsia="黑体" w:hAnsi="黑体"/>
          <w:sz w:val="32"/>
          <w:szCs w:val="32"/>
        </w:rPr>
        <w:t>自评报告</w:t>
      </w:r>
    </w:p>
    <w:p w:rsidR="007A59AC" w:rsidRPr="00C371B7" w:rsidRDefault="007A59AC" w:rsidP="00C648A7">
      <w:pPr>
        <w:spacing w:line="360" w:lineRule="auto"/>
        <w:jc w:val="center"/>
        <w:rPr>
          <w:rFonts w:ascii="宋体" w:eastAsia="宋体" w:hAnsi="宋体"/>
          <w:b/>
          <w:sz w:val="32"/>
          <w:szCs w:val="32"/>
        </w:rPr>
      </w:pPr>
    </w:p>
    <w:p w:rsidR="00A41C63" w:rsidRPr="00C371B7" w:rsidRDefault="00D45B9E" w:rsidP="00C648A7">
      <w:pPr>
        <w:pStyle w:val="a7"/>
        <w:snapToGrid w:val="0"/>
        <w:spacing w:before="0" w:beforeAutospacing="0" w:after="0" w:afterAutospacing="0" w:line="360" w:lineRule="auto"/>
        <w:ind w:firstLine="420"/>
        <w:jc w:val="both"/>
        <w:rPr>
          <w:rFonts w:ascii="仿宋" w:eastAsia="仿宋" w:hAnsi="仿宋" w:cstheme="minorBidi"/>
          <w:kern w:val="2"/>
          <w:sz w:val="28"/>
          <w:szCs w:val="28"/>
        </w:rPr>
      </w:pPr>
      <w:r w:rsidRPr="00C371B7">
        <w:rPr>
          <w:rFonts w:ascii="仿宋" w:eastAsia="仿宋" w:hAnsi="仿宋" w:cstheme="minorBidi" w:hint="eastAsia"/>
          <w:kern w:val="2"/>
          <w:sz w:val="28"/>
          <w:szCs w:val="28"/>
        </w:rPr>
        <w:t>为贯彻落实市教委“关于实施城乡携手共进工作的意见”，建立健全优质教育资源共享辐射机制，推进上海市义务教育均衡优质发展，在青浦区教育局与黄浦区教育局关心下，上海名师培训中心（以下简称“</w:t>
      </w:r>
      <w:r w:rsidR="007C3446" w:rsidRPr="00C371B7">
        <w:rPr>
          <w:rFonts w:ascii="仿宋" w:eastAsia="仿宋" w:hAnsi="仿宋" w:cstheme="minorBidi" w:hint="eastAsia"/>
          <w:kern w:val="2"/>
          <w:sz w:val="28"/>
          <w:szCs w:val="28"/>
        </w:rPr>
        <w:t>上海名师</w:t>
      </w:r>
      <w:r w:rsidRPr="00C371B7">
        <w:rPr>
          <w:rFonts w:ascii="仿宋" w:eastAsia="仿宋" w:hAnsi="仿宋" w:cstheme="minorBidi" w:hint="eastAsia"/>
          <w:kern w:val="2"/>
          <w:sz w:val="28"/>
          <w:szCs w:val="28"/>
        </w:rPr>
        <w:t>”）于202</w:t>
      </w:r>
      <w:r w:rsidR="00140215" w:rsidRPr="00C371B7">
        <w:rPr>
          <w:rFonts w:ascii="仿宋" w:eastAsia="仿宋" w:hAnsi="仿宋" w:cstheme="minorBidi"/>
          <w:kern w:val="2"/>
          <w:sz w:val="28"/>
          <w:szCs w:val="28"/>
        </w:rPr>
        <w:t>0</w:t>
      </w:r>
      <w:r w:rsidRPr="00C371B7">
        <w:rPr>
          <w:rFonts w:ascii="仿宋" w:eastAsia="仿宋" w:hAnsi="仿宋" w:cstheme="minorBidi" w:hint="eastAsia"/>
          <w:kern w:val="2"/>
          <w:sz w:val="28"/>
          <w:szCs w:val="28"/>
        </w:rPr>
        <w:t>年1</w:t>
      </w:r>
      <w:r w:rsidR="00140215" w:rsidRPr="00C371B7">
        <w:rPr>
          <w:rFonts w:ascii="仿宋" w:eastAsia="仿宋" w:hAnsi="仿宋" w:cstheme="minorBidi"/>
          <w:kern w:val="2"/>
          <w:sz w:val="28"/>
          <w:szCs w:val="28"/>
        </w:rPr>
        <w:t>0</w:t>
      </w:r>
      <w:r w:rsidR="00140215" w:rsidRPr="00C371B7">
        <w:rPr>
          <w:rFonts w:ascii="仿宋" w:eastAsia="仿宋" w:hAnsi="仿宋" w:cstheme="minorBidi" w:hint="eastAsia"/>
          <w:kern w:val="2"/>
          <w:sz w:val="28"/>
          <w:szCs w:val="28"/>
        </w:rPr>
        <w:t>月开始对青浦区</w:t>
      </w:r>
      <w:r w:rsidRPr="00C371B7">
        <w:rPr>
          <w:rFonts w:ascii="仿宋" w:eastAsia="仿宋" w:hAnsi="仿宋" w:cstheme="minorBidi" w:hint="eastAsia"/>
          <w:kern w:val="2"/>
          <w:sz w:val="28"/>
          <w:szCs w:val="28"/>
        </w:rPr>
        <w:t>重固中学开展为期三年的精准托管工作。</w:t>
      </w:r>
      <w:r w:rsidR="00B82F99" w:rsidRPr="00C371B7">
        <w:rPr>
          <w:rFonts w:ascii="仿宋" w:eastAsia="仿宋" w:hAnsi="仿宋" w:cstheme="minorBidi" w:hint="eastAsia"/>
          <w:kern w:val="2"/>
          <w:sz w:val="28"/>
          <w:szCs w:val="28"/>
        </w:rPr>
        <w:t>三年来，</w:t>
      </w:r>
      <w:r w:rsidR="007C3446" w:rsidRPr="00C371B7">
        <w:rPr>
          <w:rFonts w:ascii="仿宋" w:eastAsia="仿宋" w:hAnsi="仿宋" w:cstheme="minorBidi" w:hint="eastAsia"/>
          <w:kern w:val="2"/>
          <w:sz w:val="28"/>
          <w:szCs w:val="28"/>
        </w:rPr>
        <w:t>上海名师</w:t>
      </w:r>
      <w:r w:rsidR="00B82F99" w:rsidRPr="00C371B7">
        <w:rPr>
          <w:rFonts w:ascii="仿宋" w:eastAsia="仿宋" w:hAnsi="仿宋" w:cstheme="minorBidi" w:hint="eastAsia"/>
          <w:kern w:val="2"/>
          <w:sz w:val="28"/>
          <w:szCs w:val="28"/>
        </w:rPr>
        <w:t>严格按照市教委关于精准委托管理的要求，</w:t>
      </w:r>
      <w:r w:rsidR="000529D1" w:rsidRPr="00C371B7">
        <w:rPr>
          <w:rFonts w:ascii="仿宋" w:eastAsia="仿宋" w:hAnsi="仿宋" w:cstheme="minorBidi" w:hint="eastAsia"/>
          <w:kern w:val="2"/>
          <w:sz w:val="28"/>
          <w:szCs w:val="28"/>
        </w:rPr>
        <w:t>以需求为导向，为学校提供</w:t>
      </w:r>
      <w:r w:rsidRPr="00C371B7">
        <w:rPr>
          <w:rFonts w:ascii="仿宋" w:eastAsia="仿宋" w:hAnsi="仿宋" w:cstheme="minorBidi" w:hint="eastAsia"/>
          <w:kern w:val="2"/>
          <w:sz w:val="28"/>
          <w:szCs w:val="28"/>
        </w:rPr>
        <w:t>全面</w:t>
      </w:r>
      <w:r w:rsidR="00140215" w:rsidRPr="00C371B7">
        <w:rPr>
          <w:rFonts w:ascii="仿宋" w:eastAsia="仿宋" w:hAnsi="仿宋" w:cstheme="minorBidi" w:hint="eastAsia"/>
          <w:kern w:val="2"/>
          <w:sz w:val="28"/>
          <w:szCs w:val="28"/>
        </w:rPr>
        <w:t>高效</w:t>
      </w:r>
      <w:r w:rsidRPr="00C371B7">
        <w:rPr>
          <w:rFonts w:ascii="仿宋" w:eastAsia="仿宋" w:hAnsi="仿宋" w:cstheme="minorBidi" w:hint="eastAsia"/>
          <w:kern w:val="2"/>
          <w:sz w:val="28"/>
          <w:szCs w:val="28"/>
        </w:rPr>
        <w:t>的教育管理方案，注重学校教育教学关键环节的过程指导，精准诊断问题，按需</w:t>
      </w:r>
      <w:r w:rsidR="00140215" w:rsidRPr="00C371B7">
        <w:rPr>
          <w:rFonts w:ascii="仿宋" w:eastAsia="仿宋" w:hAnsi="仿宋" w:cstheme="minorBidi" w:hint="eastAsia"/>
          <w:kern w:val="2"/>
          <w:sz w:val="28"/>
          <w:szCs w:val="28"/>
        </w:rPr>
        <w:t>匹配专家资源，</w:t>
      </w:r>
      <w:r w:rsidR="00A41C63" w:rsidRPr="00C371B7">
        <w:rPr>
          <w:rFonts w:ascii="仿宋" w:eastAsia="仿宋" w:hAnsi="仿宋" w:cstheme="minorBidi" w:hint="eastAsia"/>
          <w:kern w:val="2"/>
          <w:sz w:val="28"/>
          <w:szCs w:val="28"/>
        </w:rPr>
        <w:t>提高学校的管理水平，持续增强教师教书育人的能力，</w:t>
      </w:r>
      <w:r w:rsidR="00140215" w:rsidRPr="00C371B7">
        <w:rPr>
          <w:rFonts w:ascii="仿宋" w:eastAsia="仿宋" w:hAnsi="仿宋" w:cstheme="minorBidi" w:hint="eastAsia"/>
          <w:kern w:val="2"/>
          <w:sz w:val="28"/>
          <w:szCs w:val="28"/>
        </w:rPr>
        <w:t>整体提升</w:t>
      </w:r>
      <w:r w:rsidR="00A41C63" w:rsidRPr="00C371B7">
        <w:rPr>
          <w:rFonts w:ascii="仿宋" w:eastAsia="仿宋" w:hAnsi="仿宋" w:cstheme="minorBidi" w:hint="eastAsia"/>
          <w:kern w:val="2"/>
          <w:sz w:val="28"/>
          <w:szCs w:val="28"/>
        </w:rPr>
        <w:t>学校</w:t>
      </w:r>
      <w:r w:rsidR="00140215" w:rsidRPr="00C371B7">
        <w:rPr>
          <w:rFonts w:ascii="仿宋" w:eastAsia="仿宋" w:hAnsi="仿宋" w:cstheme="minorBidi" w:hint="eastAsia"/>
          <w:kern w:val="2"/>
          <w:sz w:val="28"/>
          <w:szCs w:val="28"/>
        </w:rPr>
        <w:t>办学品质</w:t>
      </w:r>
      <w:r w:rsidR="00A41C63" w:rsidRPr="00C371B7">
        <w:rPr>
          <w:rFonts w:ascii="仿宋" w:eastAsia="仿宋" w:hAnsi="仿宋" w:cstheme="minorBidi" w:hint="eastAsia"/>
          <w:kern w:val="2"/>
          <w:sz w:val="28"/>
          <w:szCs w:val="28"/>
        </w:rPr>
        <w:t>。</w:t>
      </w:r>
      <w:r w:rsidR="00A41C63" w:rsidRPr="00C371B7">
        <w:rPr>
          <w:rFonts w:ascii="仿宋" w:eastAsia="仿宋" w:hAnsi="仿宋" w:cstheme="minorBidi"/>
          <w:kern w:val="2"/>
          <w:sz w:val="28"/>
          <w:szCs w:val="28"/>
        </w:rPr>
        <w:t xml:space="preserve"> </w:t>
      </w:r>
    </w:p>
    <w:p w:rsidR="00302175" w:rsidRPr="00C371B7" w:rsidRDefault="006E4C27" w:rsidP="00C648A7">
      <w:pPr>
        <w:pStyle w:val="a6"/>
        <w:ind w:firstLine="562"/>
      </w:pPr>
      <w:r w:rsidRPr="00C371B7">
        <w:rPr>
          <w:rFonts w:hint="eastAsia"/>
        </w:rPr>
        <w:t>一、</w:t>
      </w:r>
      <w:r w:rsidR="003F5537" w:rsidRPr="00C371B7">
        <w:rPr>
          <w:rFonts w:hint="eastAsia"/>
        </w:rPr>
        <w:t>整体规划</w:t>
      </w:r>
      <w:r w:rsidR="00302175" w:rsidRPr="00C371B7">
        <w:t>，</w:t>
      </w:r>
      <w:r w:rsidR="003F5537" w:rsidRPr="00C371B7">
        <w:t>整合资源落实</w:t>
      </w:r>
      <w:r w:rsidR="00302175" w:rsidRPr="00C371B7">
        <w:t>精准托管</w:t>
      </w:r>
    </w:p>
    <w:p w:rsidR="00664381" w:rsidRPr="00C371B7" w:rsidRDefault="00664381" w:rsidP="00C648A7">
      <w:pPr>
        <w:pStyle w:val="a6"/>
        <w:ind w:firstLine="562"/>
      </w:pPr>
      <w:r w:rsidRPr="00C371B7">
        <w:t>1.</w:t>
      </w:r>
      <w:r w:rsidRPr="00C371B7">
        <w:t>组建团队，</w:t>
      </w:r>
      <w:r w:rsidR="001F22C9" w:rsidRPr="00C371B7">
        <w:t>分工合作形成发展共同体</w:t>
      </w:r>
    </w:p>
    <w:p w:rsidR="00664381" w:rsidRPr="00C371B7" w:rsidRDefault="006E4C27"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根据市教委的相关要求，</w:t>
      </w:r>
      <w:r w:rsidR="007C3446" w:rsidRPr="00C371B7">
        <w:rPr>
          <w:rFonts w:ascii="仿宋" w:eastAsia="仿宋" w:hAnsi="仿宋" w:hint="eastAsia"/>
          <w:sz w:val="28"/>
          <w:szCs w:val="28"/>
        </w:rPr>
        <w:t>上海名师</w:t>
      </w:r>
      <w:r w:rsidRPr="00C371B7">
        <w:rPr>
          <w:rFonts w:ascii="仿宋" w:eastAsia="仿宋" w:hAnsi="仿宋" w:hint="eastAsia"/>
          <w:sz w:val="28"/>
          <w:szCs w:val="28"/>
        </w:rPr>
        <w:t>与学校双方领导组成精准托管委员会，履行学校发展的主体责任。</w:t>
      </w:r>
      <w:r w:rsidR="007C3446" w:rsidRPr="00C371B7">
        <w:rPr>
          <w:rFonts w:ascii="仿宋" w:eastAsia="仿宋" w:hAnsi="仿宋" w:hint="eastAsia"/>
          <w:sz w:val="28"/>
          <w:szCs w:val="28"/>
        </w:rPr>
        <w:t>上海名师</w:t>
      </w:r>
      <w:r w:rsidRPr="00C371B7">
        <w:rPr>
          <w:rFonts w:ascii="仿宋" w:eastAsia="仿宋" w:hAnsi="仿宋" w:hint="eastAsia"/>
          <w:sz w:val="28"/>
          <w:szCs w:val="28"/>
        </w:rPr>
        <w:t>徐华玲</w:t>
      </w:r>
      <w:r w:rsidRPr="00C371B7">
        <w:rPr>
          <w:rFonts w:ascii="仿宋" w:eastAsia="仿宋" w:hAnsi="仿宋"/>
          <w:sz w:val="28"/>
          <w:szCs w:val="28"/>
        </w:rPr>
        <w:t>总监具体组织、协调和实施精准托管工作，</w:t>
      </w:r>
      <w:r w:rsidRPr="00C371B7">
        <w:rPr>
          <w:rFonts w:ascii="仿宋" w:eastAsia="仿宋" w:hAnsi="仿宋" w:hint="eastAsia"/>
          <w:sz w:val="28"/>
          <w:szCs w:val="28"/>
        </w:rPr>
        <w:t>重固中学书记、校长</w:t>
      </w:r>
      <w:r w:rsidRPr="00C371B7">
        <w:rPr>
          <w:rFonts w:ascii="仿宋" w:eastAsia="仿宋" w:hAnsi="仿宋"/>
          <w:sz w:val="28"/>
          <w:szCs w:val="28"/>
        </w:rPr>
        <w:t>邓大荣</w:t>
      </w:r>
      <w:r w:rsidRPr="00C371B7">
        <w:rPr>
          <w:rFonts w:ascii="仿宋" w:eastAsia="仿宋" w:hAnsi="仿宋" w:hint="eastAsia"/>
          <w:sz w:val="28"/>
          <w:szCs w:val="28"/>
        </w:rPr>
        <w:t>负责</w:t>
      </w:r>
      <w:r w:rsidRPr="00C371B7">
        <w:rPr>
          <w:rFonts w:ascii="仿宋" w:eastAsia="仿宋" w:hAnsi="仿宋"/>
          <w:sz w:val="28"/>
          <w:szCs w:val="28"/>
        </w:rPr>
        <w:t>落实精准托管委员会的任务</w:t>
      </w:r>
      <w:r w:rsidRPr="00C371B7">
        <w:rPr>
          <w:rFonts w:ascii="仿宋" w:eastAsia="仿宋" w:hAnsi="仿宋" w:hint="eastAsia"/>
          <w:sz w:val="28"/>
          <w:szCs w:val="28"/>
        </w:rPr>
        <w:t>和</w:t>
      </w:r>
      <w:r w:rsidRPr="00C371B7">
        <w:rPr>
          <w:rFonts w:ascii="仿宋" w:eastAsia="仿宋" w:hAnsi="仿宋"/>
          <w:sz w:val="28"/>
          <w:szCs w:val="28"/>
        </w:rPr>
        <w:t>要求</w:t>
      </w:r>
      <w:r w:rsidRPr="00C371B7">
        <w:rPr>
          <w:rFonts w:ascii="仿宋" w:eastAsia="仿宋" w:hAnsi="仿宋" w:hint="eastAsia"/>
          <w:sz w:val="28"/>
          <w:szCs w:val="28"/>
        </w:rPr>
        <w:t>。</w:t>
      </w:r>
    </w:p>
    <w:p w:rsidR="003F5537" w:rsidRPr="00C371B7" w:rsidRDefault="003F5537"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除了托管委员会，上海名师还</w:t>
      </w:r>
      <w:r w:rsidR="005B718A" w:rsidRPr="00C371B7">
        <w:rPr>
          <w:rFonts w:ascii="仿宋" w:eastAsia="仿宋" w:hAnsi="仿宋" w:hint="eastAsia"/>
          <w:sz w:val="28"/>
          <w:szCs w:val="28"/>
        </w:rPr>
        <w:t>整合多方资源</w:t>
      </w:r>
      <w:r w:rsidRPr="00C371B7">
        <w:rPr>
          <w:rFonts w:ascii="仿宋" w:eastAsia="仿宋" w:hAnsi="仿宋" w:hint="eastAsia"/>
          <w:sz w:val="28"/>
          <w:szCs w:val="28"/>
        </w:rPr>
        <w:t>，组建了托管工作团队，包括常驻团队、专家团队、</w:t>
      </w:r>
      <w:r w:rsidRPr="00C371B7">
        <w:rPr>
          <w:rFonts w:ascii="仿宋" w:eastAsia="仿宋" w:hAnsi="仿宋"/>
          <w:sz w:val="28"/>
          <w:szCs w:val="28"/>
        </w:rPr>
        <w:t>支援联盟学校和基地学校，分工合作，按</w:t>
      </w:r>
      <w:r w:rsidR="006918D2" w:rsidRPr="00C371B7">
        <w:rPr>
          <w:rFonts w:ascii="仿宋" w:eastAsia="仿宋" w:hAnsi="仿宋"/>
          <w:sz w:val="28"/>
          <w:szCs w:val="28"/>
        </w:rPr>
        <w:t>需为</w:t>
      </w:r>
      <w:r w:rsidRPr="00C371B7">
        <w:rPr>
          <w:rFonts w:ascii="仿宋" w:eastAsia="仿宋" w:hAnsi="仿宋"/>
          <w:sz w:val="28"/>
          <w:szCs w:val="28"/>
        </w:rPr>
        <w:t>学校提供全方位的专业支持。</w:t>
      </w:r>
    </w:p>
    <w:p w:rsidR="00AB4B4D" w:rsidRPr="00C371B7" w:rsidRDefault="00AB4B4D"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托管委员会每月一次例会，</w:t>
      </w:r>
      <w:r w:rsidR="006918D2" w:rsidRPr="00C371B7">
        <w:rPr>
          <w:rFonts w:ascii="仿宋" w:eastAsia="仿宋" w:hAnsi="仿宋" w:hint="eastAsia"/>
          <w:sz w:val="28"/>
          <w:szCs w:val="28"/>
        </w:rPr>
        <w:t>根据学校的</w:t>
      </w:r>
      <w:r w:rsidRPr="00C371B7">
        <w:rPr>
          <w:rFonts w:ascii="仿宋" w:eastAsia="仿宋" w:hAnsi="仿宋" w:hint="eastAsia"/>
          <w:sz w:val="28"/>
          <w:szCs w:val="28"/>
        </w:rPr>
        <w:t>实际和托管方案目标，落实项目，实施策略，明确工作要求，根据学校实际和需求，适时调整，开展形式多样的精准托管，</w:t>
      </w:r>
      <w:r w:rsidRPr="00C371B7">
        <w:rPr>
          <w:rFonts w:ascii="仿宋" w:eastAsia="仿宋" w:hAnsi="仿宋"/>
          <w:sz w:val="28"/>
          <w:szCs w:val="28"/>
        </w:rPr>
        <w:t>及时调整和优化托管目标，总结成绩、反</w:t>
      </w:r>
      <w:r w:rsidRPr="00C371B7">
        <w:rPr>
          <w:rFonts w:ascii="仿宋" w:eastAsia="仿宋" w:hAnsi="仿宋"/>
          <w:sz w:val="28"/>
          <w:szCs w:val="28"/>
        </w:rPr>
        <w:lastRenderedPageBreak/>
        <w:t>思问题</w:t>
      </w:r>
      <w:r w:rsidRPr="00C371B7">
        <w:rPr>
          <w:rFonts w:ascii="仿宋" w:eastAsia="仿宋" w:hAnsi="仿宋" w:hint="eastAsia"/>
          <w:sz w:val="28"/>
          <w:szCs w:val="28"/>
        </w:rPr>
        <w:t>，保障</w:t>
      </w:r>
      <w:r w:rsidRPr="00C371B7">
        <w:rPr>
          <w:rFonts w:ascii="仿宋" w:eastAsia="仿宋" w:hAnsi="仿宋"/>
          <w:sz w:val="28"/>
          <w:szCs w:val="28"/>
        </w:rPr>
        <w:t>各项目有效</w:t>
      </w:r>
      <w:r w:rsidRPr="00C371B7">
        <w:rPr>
          <w:rFonts w:ascii="仿宋" w:eastAsia="仿宋" w:hAnsi="仿宋" w:hint="eastAsia"/>
          <w:sz w:val="28"/>
          <w:szCs w:val="28"/>
        </w:rPr>
        <w:t>实施并</w:t>
      </w:r>
      <w:r w:rsidRPr="00C371B7">
        <w:rPr>
          <w:rFonts w:ascii="仿宋" w:eastAsia="仿宋" w:hAnsi="仿宋"/>
          <w:sz w:val="28"/>
          <w:szCs w:val="28"/>
        </w:rPr>
        <w:t>取得了</w:t>
      </w:r>
      <w:r w:rsidRPr="00C371B7">
        <w:rPr>
          <w:rFonts w:ascii="仿宋" w:eastAsia="仿宋" w:hAnsi="仿宋" w:hint="eastAsia"/>
          <w:sz w:val="28"/>
          <w:szCs w:val="28"/>
        </w:rPr>
        <w:t>显著</w:t>
      </w:r>
      <w:r w:rsidRPr="00C371B7">
        <w:rPr>
          <w:rFonts w:ascii="仿宋" w:eastAsia="仿宋" w:hAnsi="仿宋"/>
          <w:sz w:val="28"/>
          <w:szCs w:val="28"/>
        </w:rPr>
        <w:t>的成效。</w:t>
      </w:r>
    </w:p>
    <w:p w:rsidR="00AB4B4D" w:rsidRPr="00C371B7" w:rsidRDefault="00664381" w:rsidP="00C648A7">
      <w:pPr>
        <w:pStyle w:val="a6"/>
        <w:ind w:firstLine="562"/>
      </w:pPr>
      <w:r w:rsidRPr="00C371B7">
        <w:rPr>
          <w:rFonts w:hint="eastAsia"/>
        </w:rPr>
        <w:t>2.</w:t>
      </w:r>
      <w:r w:rsidR="00AB4B4D" w:rsidRPr="00C371B7">
        <w:t xml:space="preserve"> </w:t>
      </w:r>
      <w:r w:rsidR="00AB4B4D" w:rsidRPr="00C371B7">
        <w:t>建立制度，保障精准委托管理有序落实</w:t>
      </w:r>
    </w:p>
    <w:p w:rsidR="007C3446" w:rsidRPr="00C371B7" w:rsidRDefault="006E4C27"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托管委员会不断完善托管制度，</w:t>
      </w:r>
      <w:r w:rsidR="007C3446" w:rsidRPr="00C371B7">
        <w:rPr>
          <w:rFonts w:ascii="仿宋" w:eastAsia="仿宋" w:hAnsi="仿宋" w:hint="eastAsia"/>
          <w:sz w:val="28"/>
          <w:szCs w:val="28"/>
        </w:rPr>
        <w:t>上海名师</w:t>
      </w:r>
      <w:r w:rsidRPr="00C371B7">
        <w:rPr>
          <w:rFonts w:ascii="仿宋" w:eastAsia="仿宋" w:hAnsi="仿宋" w:hint="eastAsia"/>
          <w:sz w:val="28"/>
          <w:szCs w:val="28"/>
        </w:rPr>
        <w:t>制订了《托管委员会工作职责》《托管学校各级领导管理职责》《关于委托管理专项经费使用规定》等管理制度，形成《精准委托管理重固中学工作方案</w:t>
      </w:r>
      <w:r w:rsidRPr="00C371B7">
        <w:rPr>
          <w:rFonts w:ascii="仿宋" w:eastAsia="仿宋" w:hAnsi="仿宋"/>
          <w:sz w:val="28"/>
          <w:szCs w:val="28"/>
        </w:rPr>
        <w:t>》</w:t>
      </w:r>
      <w:r w:rsidRPr="00C371B7">
        <w:rPr>
          <w:rFonts w:ascii="仿宋" w:eastAsia="仿宋" w:hAnsi="仿宋" w:hint="eastAsia"/>
          <w:sz w:val="28"/>
          <w:szCs w:val="28"/>
        </w:rPr>
        <w:t>,双方指责明确，勠力同心，保障托管</w:t>
      </w:r>
      <w:r w:rsidR="00292A2C" w:rsidRPr="00C371B7">
        <w:rPr>
          <w:rFonts w:ascii="仿宋" w:eastAsia="仿宋" w:hAnsi="仿宋" w:hint="eastAsia"/>
          <w:sz w:val="28"/>
          <w:szCs w:val="28"/>
        </w:rPr>
        <w:t>项目</w:t>
      </w:r>
      <w:r w:rsidRPr="00C371B7">
        <w:rPr>
          <w:rFonts w:ascii="仿宋" w:eastAsia="仿宋" w:hAnsi="仿宋" w:hint="eastAsia"/>
          <w:sz w:val="28"/>
          <w:szCs w:val="28"/>
        </w:rPr>
        <w:t>顺利推进。</w:t>
      </w:r>
    </w:p>
    <w:p w:rsidR="00292A2C" w:rsidRPr="00C371B7" w:rsidRDefault="00292A2C" w:rsidP="00C648A7">
      <w:pPr>
        <w:spacing w:line="360" w:lineRule="auto"/>
        <w:ind w:firstLineChars="200" w:firstLine="560"/>
        <w:rPr>
          <w:rFonts w:ascii="仿宋" w:eastAsia="仿宋" w:hAnsi="仿宋"/>
          <w:sz w:val="28"/>
          <w:szCs w:val="28"/>
        </w:rPr>
      </w:pPr>
      <w:r w:rsidRPr="00C371B7">
        <w:rPr>
          <w:rFonts w:ascii="仿宋" w:eastAsia="仿宋" w:hAnsi="仿宋"/>
          <w:sz w:val="28"/>
          <w:szCs w:val="28"/>
        </w:rPr>
        <w:t>为了不断改进精准委托管理工作，托管委员会建立了自评机制，每学年，针对精准委托管理目标的达成度作自查自评，通过自评自查，不断优化托管工作。</w:t>
      </w:r>
    </w:p>
    <w:p w:rsidR="00187338" w:rsidRPr="00C371B7" w:rsidRDefault="00704C28" w:rsidP="00C648A7">
      <w:pPr>
        <w:pStyle w:val="a6"/>
        <w:ind w:firstLine="562"/>
      </w:pPr>
      <w:r w:rsidRPr="00C371B7">
        <w:rPr>
          <w:rFonts w:hint="eastAsia"/>
        </w:rPr>
        <w:t>二、完善机制，</w:t>
      </w:r>
      <w:r w:rsidR="00302175" w:rsidRPr="00C371B7">
        <w:rPr>
          <w:rFonts w:hint="eastAsia"/>
        </w:rPr>
        <w:t>提升现代学校管理实效</w:t>
      </w:r>
    </w:p>
    <w:p w:rsidR="00A35DAE" w:rsidRPr="00C371B7" w:rsidRDefault="007467DF"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上海名师汇聚优质教育资源为重固中学制度建设、机制建设助力，提升办学综合实力</w:t>
      </w:r>
      <w:r w:rsidRPr="00C371B7">
        <w:rPr>
          <w:rFonts w:ascii="仿宋" w:eastAsia="仿宋" w:hAnsi="仿宋"/>
          <w:sz w:val="28"/>
          <w:szCs w:val="28"/>
        </w:rPr>
        <w:t>。</w:t>
      </w:r>
      <w:r w:rsidR="00A35DAE" w:rsidRPr="00C371B7">
        <w:rPr>
          <w:rFonts w:ascii="仿宋" w:eastAsia="仿宋" w:hAnsi="仿宋" w:hint="eastAsia"/>
          <w:sz w:val="28"/>
          <w:szCs w:val="28"/>
        </w:rPr>
        <w:t>上海名师</w:t>
      </w:r>
      <w:r w:rsidR="007C3446" w:rsidRPr="00C371B7">
        <w:rPr>
          <w:rFonts w:ascii="仿宋" w:eastAsia="仿宋" w:hAnsi="仿宋" w:hint="eastAsia"/>
          <w:sz w:val="28"/>
          <w:szCs w:val="28"/>
        </w:rPr>
        <w:t>的</w:t>
      </w:r>
      <w:r w:rsidR="00A35DAE" w:rsidRPr="00C371B7">
        <w:rPr>
          <w:rFonts w:ascii="仿宋" w:eastAsia="仿宋" w:hAnsi="仿宋" w:hint="eastAsia"/>
          <w:sz w:val="28"/>
          <w:szCs w:val="28"/>
        </w:rPr>
        <w:t>专家团队</w:t>
      </w:r>
      <w:r w:rsidR="00187338" w:rsidRPr="00C371B7">
        <w:rPr>
          <w:rFonts w:ascii="仿宋" w:eastAsia="仿宋" w:hAnsi="仿宋" w:hint="eastAsia"/>
          <w:sz w:val="28"/>
          <w:szCs w:val="28"/>
        </w:rPr>
        <w:t>协同</w:t>
      </w:r>
      <w:r w:rsidR="00A35DAE" w:rsidRPr="00C371B7">
        <w:rPr>
          <w:rFonts w:ascii="仿宋" w:eastAsia="仿宋" w:hAnsi="仿宋" w:hint="eastAsia"/>
          <w:sz w:val="28"/>
          <w:szCs w:val="28"/>
        </w:rPr>
        <w:t>学校</w:t>
      </w:r>
      <w:r w:rsidR="00187338" w:rsidRPr="00C371B7">
        <w:rPr>
          <w:rFonts w:ascii="仿宋" w:eastAsia="仿宋" w:hAnsi="仿宋" w:hint="eastAsia"/>
          <w:sz w:val="28"/>
          <w:szCs w:val="28"/>
        </w:rPr>
        <w:t>制定“十四五”发展规划，指导</w:t>
      </w:r>
      <w:r w:rsidR="00A35DAE" w:rsidRPr="00C371B7">
        <w:rPr>
          <w:rFonts w:ascii="仿宋" w:eastAsia="仿宋" w:hAnsi="仿宋" w:hint="eastAsia"/>
          <w:sz w:val="28"/>
          <w:szCs w:val="28"/>
        </w:rPr>
        <w:t>项目研究；校长团队与学校领导共同改进管理制度，加强课程建设和教师专业发展指导。</w:t>
      </w:r>
    </w:p>
    <w:p w:rsidR="00704C28" w:rsidRPr="00C371B7" w:rsidRDefault="00704C28" w:rsidP="00C648A7">
      <w:pPr>
        <w:pStyle w:val="a6"/>
        <w:ind w:firstLine="562"/>
      </w:pPr>
      <w:r w:rsidRPr="00C371B7">
        <w:t>1.</w:t>
      </w:r>
      <w:r w:rsidRPr="00C371B7">
        <w:t>合理规划，为学校发展把脉</w:t>
      </w:r>
    </w:p>
    <w:p w:rsidR="00A35DAE" w:rsidRPr="00C371B7" w:rsidRDefault="007C3446"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上海名师</w:t>
      </w:r>
      <w:r w:rsidR="00A35DAE" w:rsidRPr="00C371B7">
        <w:rPr>
          <w:rFonts w:ascii="仿宋" w:eastAsia="仿宋" w:hAnsi="仿宋" w:hint="eastAsia"/>
          <w:sz w:val="28"/>
          <w:szCs w:val="28"/>
        </w:rPr>
        <w:t>专家团队指导学校认真梳理“十三五”规划的主要成效及存在的主要问题，广泛征求教师、学生、家长和社会人士的意见和建议，以多种形式商讨学校未来发展定位及举措，完善学校办学理念和办学模式、优化管理体制机制，找准学校发展的突破口，为学校梳理发展思路、传承办学优势、设计发展蓝图，</w:t>
      </w:r>
      <w:r w:rsidR="00A35DAE" w:rsidRPr="00C371B7">
        <w:rPr>
          <w:rFonts w:ascii="仿宋" w:eastAsia="仿宋" w:hAnsi="仿宋"/>
          <w:sz w:val="28"/>
          <w:szCs w:val="28"/>
        </w:rPr>
        <w:t>赋予“重德固本，成就幸福人生”办学理念以新的时代内涵，使“重德固本”成为学校办学提升、教师专业成长的重要动力，为学生的全面发展和幸福人生奠基。</w:t>
      </w:r>
    </w:p>
    <w:p w:rsidR="00704C28" w:rsidRPr="00C371B7" w:rsidRDefault="00110886" w:rsidP="00C648A7">
      <w:pPr>
        <w:pStyle w:val="a6"/>
        <w:ind w:firstLine="562"/>
      </w:pPr>
      <w:r w:rsidRPr="00C371B7">
        <w:t>2</w:t>
      </w:r>
      <w:r w:rsidR="00704C28" w:rsidRPr="00C371B7">
        <w:t>.</w:t>
      </w:r>
      <w:r w:rsidR="00704C28" w:rsidRPr="00C371B7">
        <w:t>激励机制，加强师德师风建设</w:t>
      </w:r>
    </w:p>
    <w:p w:rsidR="00DB2218" w:rsidRPr="00C371B7" w:rsidRDefault="00DB2218" w:rsidP="00C648A7">
      <w:pPr>
        <w:pStyle w:val="a7"/>
        <w:snapToGrid w:val="0"/>
        <w:spacing w:before="0" w:beforeAutospacing="0" w:after="0" w:afterAutospacing="0" w:line="360" w:lineRule="auto"/>
        <w:ind w:firstLine="420"/>
        <w:jc w:val="both"/>
        <w:rPr>
          <w:rFonts w:ascii="仿宋" w:eastAsia="仿宋" w:hAnsi="仿宋" w:cstheme="minorBidi"/>
          <w:kern w:val="2"/>
          <w:sz w:val="28"/>
          <w:szCs w:val="28"/>
        </w:rPr>
      </w:pPr>
      <w:r w:rsidRPr="00C371B7">
        <w:rPr>
          <w:rFonts w:ascii="仿宋" w:eastAsia="仿宋" w:hAnsi="仿宋" w:cstheme="minorBidi" w:hint="eastAsia"/>
          <w:kern w:val="2"/>
          <w:sz w:val="28"/>
          <w:szCs w:val="28"/>
        </w:rPr>
        <w:t>上海名师从“重德立人”的角度出发，指导学校优化学校考核评价机制，把师德师风放在评价首位，重视师生心理健康教育。</w:t>
      </w:r>
      <w:r w:rsidR="00E97B6C" w:rsidRPr="00C371B7">
        <w:rPr>
          <w:rFonts w:ascii="仿宋" w:eastAsia="仿宋" w:hAnsi="仿宋" w:cstheme="minorBidi" w:hint="eastAsia"/>
          <w:kern w:val="2"/>
          <w:sz w:val="28"/>
          <w:szCs w:val="28"/>
        </w:rPr>
        <w:t>为了</w:t>
      </w:r>
      <w:r w:rsidRPr="00C371B7">
        <w:rPr>
          <w:rFonts w:ascii="仿宋" w:eastAsia="仿宋" w:hAnsi="仿宋" w:cstheme="minorBidi"/>
          <w:kern w:val="2"/>
          <w:sz w:val="28"/>
          <w:szCs w:val="28"/>
        </w:rPr>
        <w:t>深入推进师德师风建设，建立学校师德考核评价办法，并把师德纳入各部门、条线对教职工的考核评价指标中。开展教师自主学习活动，</w:t>
      </w:r>
      <w:r w:rsidR="00E97B6C" w:rsidRPr="00C371B7">
        <w:rPr>
          <w:rFonts w:ascii="仿宋" w:eastAsia="仿宋" w:hAnsi="仿宋" w:cstheme="minorBidi"/>
          <w:kern w:val="2"/>
          <w:sz w:val="28"/>
          <w:szCs w:val="28"/>
        </w:rPr>
        <w:t>上海名师通过组织网上学习、集中学习、读书分享会等形式</w:t>
      </w:r>
      <w:r w:rsidR="00E97B6C" w:rsidRPr="00C371B7">
        <w:rPr>
          <w:rFonts w:ascii="仿宋" w:eastAsia="仿宋" w:hAnsi="仿宋" w:cstheme="minorBidi" w:hint="eastAsia"/>
          <w:kern w:val="2"/>
          <w:sz w:val="28"/>
          <w:szCs w:val="28"/>
        </w:rPr>
        <w:t>开展师德师风建设。</w:t>
      </w:r>
      <w:r w:rsidR="00887F12" w:rsidRPr="00C371B7">
        <w:rPr>
          <w:rFonts w:ascii="仿宋" w:eastAsia="仿宋" w:hAnsi="仿宋" w:cstheme="minorBidi" w:hint="eastAsia"/>
          <w:kern w:val="2"/>
          <w:sz w:val="28"/>
          <w:szCs w:val="28"/>
        </w:rPr>
        <w:t>多名教师</w:t>
      </w:r>
      <w:r w:rsidR="00887F12" w:rsidRPr="00C371B7">
        <w:rPr>
          <w:rFonts w:ascii="仿宋" w:eastAsia="仿宋" w:hAnsi="仿宋" w:cstheme="minorBidi"/>
          <w:kern w:val="2"/>
          <w:sz w:val="28"/>
          <w:szCs w:val="28"/>
        </w:rPr>
        <w:t>获校“优秀共产党员”</w:t>
      </w:r>
      <w:r w:rsidRPr="00C371B7">
        <w:rPr>
          <w:rFonts w:ascii="仿宋" w:eastAsia="仿宋" w:hAnsi="仿宋" w:cstheme="minorBidi"/>
          <w:kern w:val="2"/>
          <w:sz w:val="28"/>
          <w:szCs w:val="28"/>
        </w:rPr>
        <w:t>“开展我身边的好老师”</w:t>
      </w:r>
      <w:r w:rsidR="00887F12" w:rsidRPr="00C371B7">
        <w:rPr>
          <w:rFonts w:ascii="仿宋" w:eastAsia="仿宋" w:hAnsi="仿宋" w:cstheme="minorBidi"/>
          <w:kern w:val="2"/>
          <w:sz w:val="28"/>
          <w:szCs w:val="28"/>
        </w:rPr>
        <w:t>等光荣称号</w:t>
      </w:r>
      <w:r w:rsidRPr="00C371B7">
        <w:rPr>
          <w:rFonts w:ascii="仿宋" w:eastAsia="仿宋" w:hAnsi="仿宋" w:cstheme="minorBidi"/>
          <w:kern w:val="2"/>
          <w:sz w:val="28"/>
          <w:szCs w:val="28"/>
        </w:rPr>
        <w:t>。</w:t>
      </w:r>
    </w:p>
    <w:p w:rsidR="004C0BC0" w:rsidRPr="00C371B7" w:rsidRDefault="00C9253B" w:rsidP="00C648A7">
      <w:pPr>
        <w:pStyle w:val="a6"/>
        <w:ind w:firstLine="562"/>
      </w:pPr>
      <w:r w:rsidRPr="00C371B7">
        <w:rPr>
          <w:rFonts w:hint="eastAsia"/>
        </w:rPr>
        <w:t>三</w:t>
      </w:r>
      <w:r w:rsidR="004C0BC0" w:rsidRPr="00C371B7">
        <w:t>、</w:t>
      </w:r>
      <w:r w:rsidR="00FD2D87" w:rsidRPr="00C371B7">
        <w:rPr>
          <w:rFonts w:hint="eastAsia"/>
        </w:rPr>
        <w:t>立足主阵地，</w:t>
      </w:r>
      <w:r w:rsidR="001F22C9" w:rsidRPr="00C371B7">
        <w:rPr>
          <w:rFonts w:hint="eastAsia"/>
        </w:rPr>
        <w:t>聚焦问题</w:t>
      </w:r>
      <w:r w:rsidR="00FD2D87" w:rsidRPr="00C371B7">
        <w:rPr>
          <w:rFonts w:hint="eastAsia"/>
        </w:rPr>
        <w:t>把脉课堂教学</w:t>
      </w:r>
    </w:p>
    <w:p w:rsidR="004B6838" w:rsidRPr="00C371B7" w:rsidRDefault="00FD2D87" w:rsidP="00C648A7">
      <w:pPr>
        <w:pStyle w:val="a6"/>
        <w:ind w:firstLine="562"/>
      </w:pPr>
      <w:r w:rsidRPr="00C371B7">
        <w:rPr>
          <w:rFonts w:hint="eastAsia"/>
        </w:rPr>
        <w:t xml:space="preserve">1. </w:t>
      </w:r>
      <w:r w:rsidR="00F266A0" w:rsidRPr="00C371B7">
        <w:rPr>
          <w:rFonts w:hint="eastAsia"/>
        </w:rPr>
        <w:t>基于</w:t>
      </w:r>
      <w:r w:rsidR="0056632F" w:rsidRPr="00C371B7">
        <w:rPr>
          <w:rFonts w:hint="eastAsia"/>
        </w:rPr>
        <w:t>“绿标”</w:t>
      </w:r>
      <w:r w:rsidR="001D3CBC" w:rsidRPr="00C371B7">
        <w:rPr>
          <w:rFonts w:hint="eastAsia"/>
        </w:rPr>
        <w:t>实施</w:t>
      </w:r>
      <w:r w:rsidR="00B91097" w:rsidRPr="00C371B7">
        <w:rPr>
          <w:rFonts w:hint="eastAsia"/>
        </w:rPr>
        <w:t>精准教学</w:t>
      </w:r>
    </w:p>
    <w:p w:rsidR="004C0BC0" w:rsidRPr="00C371B7" w:rsidRDefault="005E3A4A" w:rsidP="00C648A7">
      <w:pPr>
        <w:spacing w:line="360" w:lineRule="auto"/>
        <w:ind w:firstLine="576"/>
        <w:rPr>
          <w:rFonts w:ascii="仿宋" w:eastAsia="仿宋" w:hAnsi="仿宋"/>
          <w:sz w:val="28"/>
          <w:szCs w:val="28"/>
        </w:rPr>
      </w:pPr>
      <w:r w:rsidRPr="00C371B7">
        <w:rPr>
          <w:rFonts w:ascii="仿宋" w:eastAsia="仿宋" w:hAnsi="仿宋" w:hint="eastAsia"/>
          <w:sz w:val="28"/>
          <w:szCs w:val="28"/>
        </w:rPr>
        <w:t>在2021年上海市中小学生学业质量绿色指标综合评价报告中，学校有</w:t>
      </w:r>
      <w:r w:rsidR="00067B5B" w:rsidRPr="00C371B7">
        <w:rPr>
          <w:rFonts w:ascii="仿宋" w:eastAsia="仿宋" w:hAnsi="仿宋"/>
          <w:sz w:val="28"/>
          <w:szCs w:val="28"/>
        </w:rPr>
        <w:t>9项二级指标落后市、区指标，</w:t>
      </w:r>
      <w:r w:rsidR="00B91097" w:rsidRPr="00C371B7">
        <w:rPr>
          <w:rFonts w:ascii="仿宋" w:eastAsia="仿宋" w:hAnsi="仿宋"/>
          <w:sz w:val="28"/>
          <w:szCs w:val="28"/>
        </w:rPr>
        <w:t>尤其是在高层次思维能力、心理健康、学生学习压力方面存在</w:t>
      </w:r>
      <w:r w:rsidR="00067B5B" w:rsidRPr="00C371B7">
        <w:rPr>
          <w:rFonts w:ascii="仿宋" w:eastAsia="仿宋" w:hAnsi="仿宋"/>
          <w:sz w:val="28"/>
          <w:szCs w:val="28"/>
        </w:rPr>
        <w:t>明显的劣势。</w:t>
      </w:r>
      <w:r w:rsidRPr="00C371B7">
        <w:rPr>
          <w:rFonts w:ascii="仿宋" w:eastAsia="仿宋" w:hAnsi="仿宋" w:hint="eastAsia"/>
          <w:sz w:val="28"/>
          <w:szCs w:val="28"/>
        </w:rPr>
        <w:t>针对</w:t>
      </w:r>
      <w:r w:rsidRPr="00C371B7">
        <w:rPr>
          <w:rFonts w:ascii="仿宋" w:eastAsia="仿宋" w:hAnsi="仿宋"/>
          <w:sz w:val="28"/>
          <w:szCs w:val="28"/>
        </w:rPr>
        <w:t>绿色指标反映出来</w:t>
      </w:r>
      <w:r w:rsidRPr="00C371B7">
        <w:rPr>
          <w:rFonts w:ascii="仿宋" w:eastAsia="仿宋" w:hAnsi="仿宋" w:hint="eastAsia"/>
          <w:sz w:val="28"/>
          <w:szCs w:val="28"/>
        </w:rPr>
        <w:t>教学</w:t>
      </w:r>
      <w:r w:rsidRPr="00C371B7">
        <w:rPr>
          <w:rFonts w:ascii="仿宋" w:eastAsia="仿宋" w:hAnsi="仿宋"/>
          <w:sz w:val="28"/>
          <w:szCs w:val="28"/>
        </w:rPr>
        <w:t>中存在的问题，</w:t>
      </w:r>
      <w:r w:rsidR="007C3446" w:rsidRPr="00C371B7">
        <w:rPr>
          <w:rFonts w:ascii="仿宋" w:eastAsia="仿宋" w:hAnsi="仿宋"/>
          <w:sz w:val="28"/>
          <w:szCs w:val="28"/>
        </w:rPr>
        <w:t>上海名师</w:t>
      </w:r>
      <w:r w:rsidRPr="00C371B7">
        <w:rPr>
          <w:rFonts w:ascii="仿宋" w:eastAsia="仿宋" w:hAnsi="仿宋"/>
          <w:sz w:val="28"/>
          <w:szCs w:val="28"/>
        </w:rPr>
        <w:t>与学校非常重视，</w:t>
      </w:r>
      <w:r w:rsidR="00B91097" w:rsidRPr="00C371B7">
        <w:rPr>
          <w:rFonts w:ascii="仿宋" w:eastAsia="仿宋" w:hAnsi="仿宋"/>
          <w:sz w:val="28"/>
          <w:szCs w:val="28"/>
        </w:rPr>
        <w:t>邀请专家解读</w:t>
      </w:r>
      <w:r w:rsidRPr="00C371B7">
        <w:rPr>
          <w:rFonts w:ascii="仿宋" w:eastAsia="仿宋" w:hAnsi="仿宋"/>
          <w:sz w:val="28"/>
          <w:szCs w:val="28"/>
        </w:rPr>
        <w:t>测试数据，</w:t>
      </w:r>
      <w:r w:rsidR="00B91097" w:rsidRPr="00C371B7">
        <w:rPr>
          <w:rFonts w:ascii="仿宋" w:eastAsia="仿宋" w:hAnsi="仿宋"/>
          <w:sz w:val="28"/>
          <w:szCs w:val="28"/>
        </w:rPr>
        <w:t>深度分析</w:t>
      </w:r>
      <w:r w:rsidRPr="00C371B7">
        <w:rPr>
          <w:rFonts w:ascii="仿宋" w:eastAsia="仿宋" w:hAnsi="仿宋"/>
          <w:sz w:val="28"/>
          <w:szCs w:val="28"/>
        </w:rPr>
        <w:t>教学质量的现状</w:t>
      </w:r>
      <w:r w:rsidR="00B91097" w:rsidRPr="00C371B7">
        <w:rPr>
          <w:rFonts w:ascii="仿宋" w:eastAsia="仿宋" w:hAnsi="仿宋"/>
          <w:sz w:val="28"/>
          <w:szCs w:val="28"/>
        </w:rPr>
        <w:t>及问题，基于学情</w:t>
      </w:r>
      <w:r w:rsidRPr="00C371B7">
        <w:rPr>
          <w:rFonts w:ascii="仿宋" w:eastAsia="仿宋" w:hAnsi="仿宋"/>
          <w:sz w:val="28"/>
          <w:szCs w:val="28"/>
        </w:rPr>
        <w:t>分析精准改进教学。</w:t>
      </w:r>
    </w:p>
    <w:p w:rsidR="00983020" w:rsidRPr="00C371B7" w:rsidRDefault="007C3446"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上海名师</w:t>
      </w:r>
      <w:r w:rsidR="00FD2D87" w:rsidRPr="00C371B7">
        <w:rPr>
          <w:rFonts w:ascii="仿宋" w:eastAsia="仿宋" w:hAnsi="仿宋" w:hint="eastAsia"/>
          <w:sz w:val="28"/>
          <w:szCs w:val="28"/>
        </w:rPr>
        <w:t>邀请教</w:t>
      </w:r>
      <w:r w:rsidR="005B718A" w:rsidRPr="00C371B7">
        <w:rPr>
          <w:rFonts w:ascii="仿宋" w:eastAsia="仿宋" w:hAnsi="仿宋" w:hint="eastAsia"/>
          <w:sz w:val="28"/>
          <w:szCs w:val="28"/>
        </w:rPr>
        <w:t>学专家来学校</w:t>
      </w:r>
      <w:r w:rsidR="00FD2D87" w:rsidRPr="00C371B7">
        <w:rPr>
          <w:rFonts w:ascii="仿宋" w:eastAsia="仿宋" w:hAnsi="仿宋" w:hint="eastAsia"/>
          <w:sz w:val="28"/>
          <w:szCs w:val="28"/>
        </w:rPr>
        <w:t>教研与听课，</w:t>
      </w:r>
      <w:r w:rsidR="00C9253B" w:rsidRPr="00C371B7">
        <w:rPr>
          <w:rFonts w:ascii="仿宋" w:eastAsia="仿宋" w:hAnsi="仿宋" w:hint="eastAsia"/>
          <w:sz w:val="28"/>
          <w:szCs w:val="28"/>
        </w:rPr>
        <w:t>持续加强课堂教学诊断，</w:t>
      </w:r>
      <w:r w:rsidR="005B718A" w:rsidRPr="00C371B7">
        <w:rPr>
          <w:rFonts w:ascii="仿宋" w:eastAsia="仿宋" w:hAnsi="仿宋" w:hint="eastAsia"/>
          <w:sz w:val="28"/>
          <w:szCs w:val="28"/>
        </w:rPr>
        <w:t>监控课堂教学质量，用数据帮助教师分析学生学习情况，评价学生的优势与不足，评价方式的转变，帮助教师转变理念</w:t>
      </w:r>
      <w:r w:rsidR="00FE53D5" w:rsidRPr="00C371B7">
        <w:rPr>
          <w:rFonts w:ascii="仿宋" w:eastAsia="仿宋" w:hAnsi="仿宋" w:hint="eastAsia"/>
          <w:sz w:val="28"/>
          <w:szCs w:val="28"/>
        </w:rPr>
        <w:t>。探索分层教学，</w:t>
      </w:r>
      <w:r w:rsidR="00EF761E" w:rsidRPr="00C371B7">
        <w:rPr>
          <w:rFonts w:ascii="仿宋" w:eastAsia="仿宋" w:hAnsi="仿宋" w:hint="eastAsia"/>
          <w:sz w:val="28"/>
          <w:szCs w:val="28"/>
        </w:rPr>
        <w:t>满足学生的个性化学习需求</w:t>
      </w:r>
      <w:r w:rsidR="00983020" w:rsidRPr="00C371B7">
        <w:rPr>
          <w:rFonts w:ascii="仿宋" w:eastAsia="仿宋" w:hAnsi="仿宋" w:hint="eastAsia"/>
          <w:sz w:val="28"/>
          <w:szCs w:val="28"/>
        </w:rPr>
        <w:t>，优化课堂教学的改进方式，提升了学生学习信心与动力。另一方面与名师基地校打通研修互助平台，有教学研</w:t>
      </w:r>
      <w:r w:rsidR="00467DFF" w:rsidRPr="00C371B7">
        <w:rPr>
          <w:rFonts w:ascii="仿宋" w:eastAsia="仿宋" w:hAnsi="仿宋" w:hint="eastAsia"/>
          <w:sz w:val="28"/>
          <w:szCs w:val="28"/>
        </w:rPr>
        <w:t>究，有精彩事例分享，传递双新教育理念，通过优秀教师引领</w:t>
      </w:r>
      <w:r w:rsidR="00983020" w:rsidRPr="00C371B7">
        <w:rPr>
          <w:rFonts w:ascii="仿宋" w:eastAsia="仿宋" w:hAnsi="仿宋" w:hint="eastAsia"/>
          <w:sz w:val="28"/>
          <w:szCs w:val="28"/>
        </w:rPr>
        <w:t>教师</w:t>
      </w:r>
      <w:r w:rsidR="00467DFF" w:rsidRPr="00C371B7">
        <w:rPr>
          <w:rFonts w:ascii="仿宋" w:eastAsia="仿宋" w:hAnsi="仿宋" w:hint="eastAsia"/>
          <w:sz w:val="28"/>
          <w:szCs w:val="28"/>
        </w:rPr>
        <w:t>群体</w:t>
      </w:r>
      <w:r w:rsidR="00983020" w:rsidRPr="00C371B7">
        <w:rPr>
          <w:rFonts w:ascii="仿宋" w:eastAsia="仿宋" w:hAnsi="仿宋" w:hint="eastAsia"/>
          <w:sz w:val="28"/>
          <w:szCs w:val="28"/>
        </w:rPr>
        <w:t>共同成长。</w:t>
      </w:r>
    </w:p>
    <w:p w:rsidR="00EF761E" w:rsidRPr="00C371B7" w:rsidRDefault="00EF761E"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2023年中考，重固中学重点高中录取率为30.77%，达到全区中上水平。这反映了学校在上海名师的支持下开展基于绿标的精准教学取得了成效。</w:t>
      </w:r>
    </w:p>
    <w:p w:rsidR="006953A3" w:rsidRPr="00C371B7" w:rsidRDefault="00556164" w:rsidP="00C648A7">
      <w:pPr>
        <w:pStyle w:val="a6"/>
        <w:ind w:firstLine="562"/>
      </w:pPr>
      <w:r w:rsidRPr="00C371B7">
        <w:t>2</w:t>
      </w:r>
      <w:r w:rsidR="006953A3" w:rsidRPr="00C371B7">
        <w:t>.</w:t>
      </w:r>
      <w:r w:rsidR="00F266A0" w:rsidRPr="00C371B7">
        <w:t>指向精细化</w:t>
      </w:r>
      <w:r w:rsidR="001D3CBC" w:rsidRPr="00C371B7">
        <w:t>开展</w:t>
      </w:r>
      <w:r w:rsidR="006953A3" w:rsidRPr="00C371B7">
        <w:t>常规指导</w:t>
      </w:r>
    </w:p>
    <w:p w:rsidR="006953A3" w:rsidRPr="00C371B7" w:rsidRDefault="006953A3"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在课堂教学管理方面进行“精细化”教学常规检查，托管团队与重固中学全体行政坚持进行随堂听课，并填写好听课记录，及时反馈学情及教情；在每学期期初、期中、期末组织全体托管团队、行政、教研组长进行教学设计、作业设计与批改情况检查，并选取部分学生进行问卷和座谈，对教师的教育教学行为作</w:t>
      </w:r>
      <w:r w:rsidR="00585EAD" w:rsidRPr="00C371B7">
        <w:rPr>
          <w:rFonts w:ascii="仿宋" w:eastAsia="仿宋" w:hAnsi="仿宋" w:hint="eastAsia"/>
          <w:sz w:val="28"/>
          <w:szCs w:val="28"/>
        </w:rPr>
        <w:t>出反馈。根据期中、期末考试成绩进行量化分析，通过横向参照、纵向比较</w:t>
      </w:r>
      <w:r w:rsidRPr="00C371B7">
        <w:rPr>
          <w:rFonts w:ascii="仿宋" w:eastAsia="仿宋" w:hAnsi="仿宋" w:hint="eastAsia"/>
          <w:sz w:val="28"/>
          <w:szCs w:val="28"/>
        </w:rPr>
        <w:t>、数据反馈的形式为教师改进课堂教学及时提供信息，对教师的课堂教学进行综合性的评价。</w:t>
      </w:r>
    </w:p>
    <w:p w:rsidR="006953A3" w:rsidRPr="00C371B7" w:rsidRDefault="00556164" w:rsidP="00C648A7">
      <w:pPr>
        <w:pStyle w:val="a6"/>
        <w:ind w:firstLine="562"/>
      </w:pPr>
      <w:r w:rsidRPr="00C371B7">
        <w:t>3</w:t>
      </w:r>
      <w:r w:rsidR="006953A3" w:rsidRPr="00C371B7">
        <w:t>.</w:t>
      </w:r>
      <w:r w:rsidR="00585EAD" w:rsidRPr="00C371B7">
        <w:t>指向</w:t>
      </w:r>
      <w:r w:rsidR="006953A3" w:rsidRPr="00C371B7">
        <w:t>教学改进</w:t>
      </w:r>
      <w:r w:rsidR="001D3CBC" w:rsidRPr="00C371B7">
        <w:t>实施</w:t>
      </w:r>
      <w:r w:rsidR="006953A3" w:rsidRPr="00C371B7">
        <w:t>诊断反馈</w:t>
      </w:r>
    </w:p>
    <w:p w:rsidR="006953A3" w:rsidRPr="00C371B7" w:rsidRDefault="006953A3"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通过实地调查、查阅教案和作业、师生访谈、问卷调查、考试成绩分析等方法，</w:t>
      </w:r>
      <w:r w:rsidR="007C3446" w:rsidRPr="00C371B7">
        <w:rPr>
          <w:rFonts w:ascii="仿宋" w:eastAsia="仿宋" w:hAnsi="仿宋" w:hint="eastAsia"/>
          <w:sz w:val="28"/>
          <w:szCs w:val="28"/>
        </w:rPr>
        <w:t>上海名师</w:t>
      </w:r>
      <w:r w:rsidRPr="00C371B7">
        <w:rPr>
          <w:rFonts w:ascii="仿宋" w:eastAsia="仿宋" w:hAnsi="仿宋" w:hint="eastAsia"/>
          <w:sz w:val="28"/>
          <w:szCs w:val="28"/>
        </w:rPr>
        <w:t>可以及时发现学校和教师个人教学中存在的问题和瓶颈。在得到相关结果后，</w:t>
      </w:r>
      <w:r w:rsidR="007C3446" w:rsidRPr="00C371B7">
        <w:rPr>
          <w:rFonts w:ascii="仿宋" w:eastAsia="仿宋" w:hAnsi="仿宋" w:hint="eastAsia"/>
          <w:sz w:val="28"/>
          <w:szCs w:val="28"/>
        </w:rPr>
        <w:t>上海名师</w:t>
      </w:r>
      <w:r w:rsidRPr="00C371B7">
        <w:rPr>
          <w:rFonts w:ascii="仿宋" w:eastAsia="仿宋" w:hAnsi="仿宋" w:hint="eastAsia"/>
          <w:sz w:val="28"/>
          <w:szCs w:val="28"/>
        </w:rPr>
        <w:t>将数据分析的结果反馈给学校，并为学校制定有效的解决方案和措施。</w:t>
      </w:r>
    </w:p>
    <w:p w:rsidR="006953A3" w:rsidRPr="00C371B7" w:rsidRDefault="006953A3"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驻校专家深入课堂听课，及时了解教师的教学情况和学生的学习情况。例如，通过分析学生的考试成绩和教师的授课记录，专家发现学生的学习成绩不佳的原因是教师在授课时存在不到位的情况，及时向授课教师反馈并提出改进措施，争取及时弥补。在听课研</w:t>
      </w:r>
      <w:r w:rsidR="00585EAD" w:rsidRPr="00C371B7">
        <w:rPr>
          <w:rFonts w:ascii="仿宋" w:eastAsia="仿宋" w:hAnsi="仿宋" w:hint="eastAsia"/>
          <w:sz w:val="28"/>
          <w:szCs w:val="28"/>
        </w:rPr>
        <w:t>讨过程中了解到本校教师普遍缺乏优质的试题资源后，为</w:t>
      </w:r>
      <w:r w:rsidRPr="00C371B7">
        <w:rPr>
          <w:rFonts w:ascii="仿宋" w:eastAsia="仿宋" w:hAnsi="仿宋" w:hint="eastAsia"/>
          <w:sz w:val="28"/>
          <w:szCs w:val="28"/>
        </w:rPr>
        <w:t>教师争取到了</w:t>
      </w:r>
      <w:r w:rsidR="007C3446" w:rsidRPr="00C371B7">
        <w:rPr>
          <w:rFonts w:ascii="仿宋" w:eastAsia="仿宋" w:hAnsi="仿宋" w:hint="eastAsia"/>
          <w:sz w:val="28"/>
          <w:szCs w:val="28"/>
        </w:rPr>
        <w:t>上海名师</w:t>
      </w:r>
      <w:r w:rsidR="00585EAD" w:rsidRPr="00C371B7">
        <w:rPr>
          <w:rFonts w:ascii="仿宋" w:eastAsia="仿宋" w:hAnsi="仿宋" w:hint="eastAsia"/>
          <w:sz w:val="28"/>
          <w:szCs w:val="28"/>
        </w:rPr>
        <w:t>题库的使用权，丰富了教师的储备库</w:t>
      </w:r>
      <w:r w:rsidRPr="00C371B7">
        <w:rPr>
          <w:rFonts w:ascii="仿宋" w:eastAsia="仿宋" w:hAnsi="仿宋" w:hint="eastAsia"/>
          <w:sz w:val="28"/>
          <w:szCs w:val="28"/>
        </w:rPr>
        <w:t>。</w:t>
      </w:r>
      <w:r w:rsidR="00585EAD" w:rsidRPr="00C371B7">
        <w:rPr>
          <w:rFonts w:ascii="仿宋" w:eastAsia="仿宋" w:hAnsi="仿宋"/>
          <w:sz w:val="28"/>
          <w:szCs w:val="28"/>
        </w:rPr>
        <w:t>专家团队深入教研组，帮助学校逐步建设语数英题库，建设线上</w:t>
      </w:r>
      <w:r w:rsidR="000B2867" w:rsidRPr="00C371B7">
        <w:rPr>
          <w:rFonts w:ascii="仿宋" w:eastAsia="仿宋" w:hAnsi="仿宋"/>
          <w:sz w:val="28"/>
          <w:szCs w:val="28"/>
        </w:rPr>
        <w:t>资源库</w:t>
      </w:r>
      <w:r w:rsidR="00585EAD" w:rsidRPr="00C371B7">
        <w:rPr>
          <w:rFonts w:ascii="仿宋" w:eastAsia="仿宋" w:hAnsi="仿宋"/>
          <w:sz w:val="28"/>
          <w:szCs w:val="28"/>
        </w:rPr>
        <w:t>，提供了28个视频资源，</w:t>
      </w:r>
      <w:r w:rsidR="000B2867" w:rsidRPr="00C371B7">
        <w:rPr>
          <w:rFonts w:ascii="仿宋" w:eastAsia="仿宋" w:hAnsi="仿宋"/>
          <w:sz w:val="28"/>
          <w:szCs w:val="28"/>
        </w:rPr>
        <w:t>包括</w:t>
      </w:r>
      <w:r w:rsidR="00585EAD" w:rsidRPr="00C371B7">
        <w:rPr>
          <w:rFonts w:ascii="仿宋" w:eastAsia="仿宋" w:hAnsi="仿宋"/>
          <w:sz w:val="28"/>
          <w:szCs w:val="28"/>
        </w:rPr>
        <w:t>青春期教育、家庭教育、人文素养培育等，</w:t>
      </w:r>
      <w:r w:rsidR="000B2867" w:rsidRPr="00C371B7">
        <w:rPr>
          <w:rFonts w:ascii="仿宋" w:eastAsia="仿宋" w:hAnsi="仿宋"/>
          <w:sz w:val="28"/>
          <w:szCs w:val="28"/>
        </w:rPr>
        <w:t>让师生受益</w:t>
      </w:r>
      <w:r w:rsidR="000B2867" w:rsidRPr="00C371B7">
        <w:rPr>
          <w:rFonts w:ascii="仿宋" w:eastAsia="仿宋" w:hAnsi="仿宋" w:hint="eastAsia"/>
          <w:sz w:val="28"/>
          <w:szCs w:val="28"/>
        </w:rPr>
        <w:t>，获得好评。</w:t>
      </w:r>
    </w:p>
    <w:p w:rsidR="001836D4" w:rsidRPr="00C371B7" w:rsidRDefault="007032A4"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在托管</w:t>
      </w:r>
      <w:r w:rsidRPr="00C371B7">
        <w:rPr>
          <w:rFonts w:ascii="仿宋" w:eastAsia="仿宋" w:hAnsi="仿宋"/>
          <w:sz w:val="28"/>
          <w:szCs w:val="28"/>
        </w:rPr>
        <w:t>专家</w:t>
      </w:r>
      <w:r w:rsidRPr="00C371B7">
        <w:rPr>
          <w:rFonts w:ascii="仿宋" w:eastAsia="仿宋" w:hAnsi="仿宋" w:hint="eastAsia"/>
          <w:sz w:val="28"/>
          <w:szCs w:val="28"/>
        </w:rPr>
        <w:t>团队的持续</w:t>
      </w:r>
      <w:r w:rsidRPr="00C371B7">
        <w:rPr>
          <w:rFonts w:ascii="仿宋" w:eastAsia="仿宋" w:hAnsi="仿宋"/>
          <w:sz w:val="28"/>
          <w:szCs w:val="28"/>
        </w:rPr>
        <w:t>指导和重固中学全体教师的共同努力下，</w:t>
      </w:r>
      <w:r w:rsidRPr="00C371B7">
        <w:rPr>
          <w:rFonts w:ascii="仿宋" w:eastAsia="仿宋" w:hAnsi="仿宋" w:hint="eastAsia"/>
          <w:sz w:val="28"/>
          <w:szCs w:val="28"/>
        </w:rPr>
        <w:t>学校整体成绩稳步提升。从三年</w:t>
      </w:r>
      <w:r w:rsidRPr="00C371B7">
        <w:rPr>
          <w:rFonts w:ascii="仿宋" w:eastAsia="仿宋" w:hAnsi="仿宋"/>
          <w:sz w:val="28"/>
          <w:szCs w:val="28"/>
        </w:rPr>
        <w:t>中考情况来看</w:t>
      </w:r>
      <w:r w:rsidRPr="00C371B7">
        <w:rPr>
          <w:rFonts w:ascii="仿宋" w:eastAsia="仿宋" w:hAnsi="仿宋" w:hint="eastAsia"/>
          <w:sz w:val="28"/>
          <w:szCs w:val="28"/>
        </w:rPr>
        <w:t>，毕业生学业呈现进步，优良率获得了极大提升，各科中考排名进步明显，</w:t>
      </w:r>
      <w:r w:rsidRPr="00C371B7">
        <w:rPr>
          <w:rFonts w:ascii="仿宋" w:eastAsia="仿宋" w:hAnsi="仿宋"/>
          <w:sz w:val="28"/>
          <w:szCs w:val="28"/>
        </w:rPr>
        <w:t>尤其示范性高中录取率大幅提高</w:t>
      </w:r>
      <w:r w:rsidRPr="00C371B7">
        <w:rPr>
          <w:rFonts w:ascii="仿宋" w:eastAsia="仿宋" w:hAnsi="仿宋" w:hint="eastAsia"/>
          <w:sz w:val="28"/>
          <w:szCs w:val="28"/>
        </w:rPr>
        <w:t>。</w:t>
      </w:r>
      <w:r w:rsidR="001836D4" w:rsidRPr="00C371B7">
        <w:rPr>
          <w:rFonts w:ascii="仿宋" w:eastAsia="仿宋" w:hAnsi="仿宋"/>
          <w:sz w:val="28"/>
          <w:szCs w:val="28"/>
        </w:rPr>
        <w:t>圆满完成了名额到校的招收任务，中考成绩喜人，提升了教师学科教学自信心，扩大了学校良好的社会影响。</w:t>
      </w:r>
    </w:p>
    <w:p w:rsidR="007032A4" w:rsidRPr="00C371B7" w:rsidRDefault="007032A4" w:rsidP="00C648A7">
      <w:pPr>
        <w:spacing w:line="360" w:lineRule="auto"/>
        <w:ind w:firstLineChars="200" w:firstLine="560"/>
        <w:jc w:val="center"/>
        <w:rPr>
          <w:rFonts w:ascii="仿宋" w:eastAsia="仿宋" w:hAnsi="仿宋"/>
          <w:sz w:val="28"/>
          <w:szCs w:val="28"/>
        </w:rPr>
      </w:pPr>
      <w:r w:rsidRPr="00C371B7">
        <w:rPr>
          <w:rFonts w:ascii="仿宋" w:eastAsia="仿宋" w:hAnsi="仿宋" w:hint="eastAsia"/>
          <w:sz w:val="28"/>
          <w:szCs w:val="28"/>
        </w:rPr>
        <w:t>表</w:t>
      </w:r>
      <w:r w:rsidR="000B2867" w:rsidRPr="00C371B7">
        <w:rPr>
          <w:rFonts w:ascii="仿宋" w:eastAsia="仿宋" w:hAnsi="仿宋" w:hint="eastAsia"/>
          <w:sz w:val="28"/>
          <w:szCs w:val="28"/>
        </w:rPr>
        <w:t>1</w:t>
      </w:r>
      <w:r w:rsidRPr="00C371B7">
        <w:rPr>
          <w:rFonts w:ascii="仿宋" w:eastAsia="仿宋" w:hAnsi="仿宋" w:hint="eastAsia"/>
          <w:sz w:val="28"/>
          <w:szCs w:val="28"/>
        </w:rPr>
        <w:t xml:space="preserve">  2021-2023年</w:t>
      </w:r>
      <w:r w:rsidRPr="00C371B7">
        <w:rPr>
          <w:rFonts w:ascii="仿宋" w:eastAsia="仿宋" w:hAnsi="仿宋"/>
          <w:sz w:val="28"/>
          <w:szCs w:val="28"/>
        </w:rPr>
        <w:t>重固中学</w:t>
      </w:r>
      <w:r w:rsidRPr="00C371B7">
        <w:rPr>
          <w:rFonts w:ascii="仿宋" w:eastAsia="仿宋" w:hAnsi="仿宋" w:hint="eastAsia"/>
          <w:sz w:val="28"/>
          <w:szCs w:val="28"/>
        </w:rPr>
        <w:t>中考</w:t>
      </w:r>
      <w:r w:rsidRPr="00C371B7">
        <w:rPr>
          <w:rFonts w:ascii="仿宋" w:eastAsia="仿宋" w:hAnsi="仿宋"/>
          <w:sz w:val="28"/>
          <w:szCs w:val="28"/>
        </w:rPr>
        <w:t>情况</w:t>
      </w:r>
    </w:p>
    <w:tbl>
      <w:tblPr>
        <w:tblStyle w:val="a5"/>
        <w:tblW w:w="0" w:type="auto"/>
        <w:tblLook w:val="04A0" w:firstRow="1" w:lastRow="0" w:firstColumn="1" w:lastColumn="0" w:noHBand="0" w:noVBand="1"/>
      </w:tblPr>
      <w:tblGrid>
        <w:gridCol w:w="1271"/>
        <w:gridCol w:w="1985"/>
        <w:gridCol w:w="2268"/>
        <w:gridCol w:w="2772"/>
      </w:tblGrid>
      <w:tr w:rsidR="00C371B7" w:rsidRPr="00C371B7" w:rsidTr="00EB7305">
        <w:tc>
          <w:tcPr>
            <w:tcW w:w="1271" w:type="dxa"/>
          </w:tcPr>
          <w:p w:rsidR="007032A4" w:rsidRPr="00C371B7" w:rsidRDefault="007032A4" w:rsidP="00C648A7">
            <w:pPr>
              <w:spacing w:line="360" w:lineRule="auto"/>
              <w:jc w:val="center"/>
              <w:rPr>
                <w:rFonts w:ascii="仿宋" w:eastAsia="仿宋" w:hAnsi="仿宋"/>
                <w:b/>
                <w:sz w:val="28"/>
                <w:szCs w:val="28"/>
              </w:rPr>
            </w:pPr>
            <w:r w:rsidRPr="00C371B7">
              <w:rPr>
                <w:rFonts w:ascii="仿宋" w:eastAsia="仿宋" w:hAnsi="仿宋" w:hint="eastAsia"/>
                <w:b/>
                <w:sz w:val="28"/>
                <w:szCs w:val="28"/>
              </w:rPr>
              <w:t>年份</w:t>
            </w:r>
          </w:p>
        </w:tc>
        <w:tc>
          <w:tcPr>
            <w:tcW w:w="1985" w:type="dxa"/>
          </w:tcPr>
          <w:p w:rsidR="007032A4" w:rsidRPr="00C371B7" w:rsidRDefault="007032A4" w:rsidP="00C648A7">
            <w:pPr>
              <w:spacing w:line="360" w:lineRule="auto"/>
              <w:jc w:val="center"/>
              <w:rPr>
                <w:rFonts w:ascii="仿宋" w:eastAsia="仿宋" w:hAnsi="仿宋"/>
                <w:b/>
                <w:sz w:val="28"/>
                <w:szCs w:val="28"/>
              </w:rPr>
            </w:pPr>
            <w:r w:rsidRPr="00C371B7">
              <w:rPr>
                <w:rFonts w:ascii="仿宋" w:eastAsia="仿宋" w:hAnsi="仿宋" w:hint="eastAsia"/>
                <w:b/>
                <w:sz w:val="28"/>
                <w:szCs w:val="28"/>
              </w:rPr>
              <w:t>合格率</w:t>
            </w:r>
          </w:p>
        </w:tc>
        <w:tc>
          <w:tcPr>
            <w:tcW w:w="2268" w:type="dxa"/>
          </w:tcPr>
          <w:p w:rsidR="007032A4" w:rsidRPr="00C371B7" w:rsidRDefault="007032A4" w:rsidP="00C648A7">
            <w:pPr>
              <w:spacing w:line="360" w:lineRule="auto"/>
              <w:jc w:val="center"/>
              <w:rPr>
                <w:rFonts w:ascii="仿宋" w:eastAsia="仿宋" w:hAnsi="仿宋"/>
                <w:b/>
                <w:sz w:val="28"/>
                <w:szCs w:val="28"/>
              </w:rPr>
            </w:pPr>
            <w:r w:rsidRPr="00C371B7">
              <w:rPr>
                <w:rFonts w:ascii="仿宋" w:eastAsia="仿宋" w:hAnsi="仿宋" w:hint="eastAsia"/>
                <w:b/>
                <w:sz w:val="28"/>
                <w:szCs w:val="28"/>
              </w:rPr>
              <w:t>普高录取</w:t>
            </w:r>
            <w:r w:rsidRPr="00C371B7">
              <w:rPr>
                <w:rFonts w:ascii="仿宋" w:eastAsia="仿宋" w:hAnsi="仿宋"/>
                <w:b/>
                <w:sz w:val="28"/>
                <w:szCs w:val="28"/>
              </w:rPr>
              <w:t>率</w:t>
            </w:r>
          </w:p>
        </w:tc>
        <w:tc>
          <w:tcPr>
            <w:tcW w:w="2772" w:type="dxa"/>
          </w:tcPr>
          <w:p w:rsidR="007032A4" w:rsidRPr="00C371B7" w:rsidRDefault="007032A4" w:rsidP="00C648A7">
            <w:pPr>
              <w:spacing w:line="360" w:lineRule="auto"/>
              <w:jc w:val="center"/>
              <w:rPr>
                <w:rFonts w:ascii="仿宋" w:eastAsia="仿宋" w:hAnsi="仿宋"/>
                <w:b/>
                <w:sz w:val="28"/>
                <w:szCs w:val="28"/>
              </w:rPr>
            </w:pPr>
            <w:r w:rsidRPr="00C371B7">
              <w:rPr>
                <w:rFonts w:ascii="仿宋" w:eastAsia="仿宋" w:hAnsi="仿宋" w:hint="eastAsia"/>
                <w:b/>
                <w:sz w:val="28"/>
                <w:szCs w:val="28"/>
              </w:rPr>
              <w:t>示范性高中</w:t>
            </w:r>
            <w:r w:rsidRPr="00C371B7">
              <w:rPr>
                <w:rFonts w:ascii="仿宋" w:eastAsia="仿宋" w:hAnsi="仿宋"/>
                <w:b/>
                <w:sz w:val="28"/>
                <w:szCs w:val="28"/>
              </w:rPr>
              <w:t>录取率</w:t>
            </w:r>
          </w:p>
        </w:tc>
      </w:tr>
      <w:tr w:rsidR="00C371B7" w:rsidRPr="00C371B7" w:rsidTr="00EB7305">
        <w:tc>
          <w:tcPr>
            <w:tcW w:w="1271"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hint="eastAsia"/>
                <w:sz w:val="28"/>
                <w:szCs w:val="28"/>
              </w:rPr>
              <w:t>2021</w:t>
            </w:r>
          </w:p>
        </w:tc>
        <w:tc>
          <w:tcPr>
            <w:tcW w:w="1985"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87.27%</w:t>
            </w:r>
          </w:p>
        </w:tc>
        <w:tc>
          <w:tcPr>
            <w:tcW w:w="2268"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49.09%</w:t>
            </w:r>
          </w:p>
        </w:tc>
        <w:tc>
          <w:tcPr>
            <w:tcW w:w="2772"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21.81%</w:t>
            </w:r>
          </w:p>
        </w:tc>
      </w:tr>
      <w:tr w:rsidR="00C371B7" w:rsidRPr="00C371B7" w:rsidTr="00EB7305">
        <w:tc>
          <w:tcPr>
            <w:tcW w:w="1271"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hint="eastAsia"/>
                <w:sz w:val="28"/>
                <w:szCs w:val="28"/>
              </w:rPr>
              <w:t>2022</w:t>
            </w:r>
          </w:p>
        </w:tc>
        <w:tc>
          <w:tcPr>
            <w:tcW w:w="1985"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93.15%</w:t>
            </w:r>
          </w:p>
        </w:tc>
        <w:tc>
          <w:tcPr>
            <w:tcW w:w="2268"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50.68%</w:t>
            </w:r>
          </w:p>
        </w:tc>
        <w:tc>
          <w:tcPr>
            <w:tcW w:w="2772"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23.29%</w:t>
            </w:r>
          </w:p>
        </w:tc>
      </w:tr>
      <w:tr w:rsidR="00C371B7" w:rsidRPr="00C371B7" w:rsidTr="00EB7305">
        <w:tc>
          <w:tcPr>
            <w:tcW w:w="1271"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hint="eastAsia"/>
                <w:sz w:val="28"/>
                <w:szCs w:val="28"/>
              </w:rPr>
              <w:t>2023</w:t>
            </w:r>
          </w:p>
        </w:tc>
        <w:tc>
          <w:tcPr>
            <w:tcW w:w="1985"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94.23%</w:t>
            </w:r>
          </w:p>
        </w:tc>
        <w:tc>
          <w:tcPr>
            <w:tcW w:w="2268"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51.92%</w:t>
            </w:r>
          </w:p>
        </w:tc>
        <w:tc>
          <w:tcPr>
            <w:tcW w:w="2772" w:type="dxa"/>
          </w:tcPr>
          <w:p w:rsidR="007032A4" w:rsidRPr="00C371B7" w:rsidRDefault="007032A4" w:rsidP="00C648A7">
            <w:pPr>
              <w:spacing w:line="360" w:lineRule="auto"/>
              <w:jc w:val="center"/>
              <w:rPr>
                <w:rFonts w:ascii="仿宋" w:eastAsia="仿宋" w:hAnsi="仿宋"/>
                <w:sz w:val="28"/>
                <w:szCs w:val="28"/>
              </w:rPr>
            </w:pPr>
            <w:r w:rsidRPr="00C371B7">
              <w:rPr>
                <w:rFonts w:ascii="仿宋" w:eastAsia="仿宋" w:hAnsi="仿宋"/>
                <w:sz w:val="28"/>
                <w:szCs w:val="28"/>
              </w:rPr>
              <w:t>30.77%</w:t>
            </w:r>
          </w:p>
        </w:tc>
      </w:tr>
    </w:tbl>
    <w:p w:rsidR="00013AFE" w:rsidRPr="00C371B7" w:rsidRDefault="00013AFE" w:rsidP="00C648A7">
      <w:pPr>
        <w:pStyle w:val="a6"/>
        <w:ind w:firstLine="562"/>
      </w:pPr>
      <w:r w:rsidRPr="00C371B7">
        <w:rPr>
          <w:rFonts w:hint="eastAsia"/>
        </w:rPr>
        <w:t>四、凸显特色，优化“福泉”校本课程</w:t>
      </w:r>
      <w:r w:rsidRPr="00C371B7">
        <w:t xml:space="preserve"> </w:t>
      </w:r>
    </w:p>
    <w:p w:rsidR="00013AFE" w:rsidRPr="00C371B7" w:rsidRDefault="005824F3" w:rsidP="00C648A7">
      <w:pPr>
        <w:snapToGrid w:val="0"/>
        <w:spacing w:line="360" w:lineRule="auto"/>
        <w:ind w:firstLineChars="200" w:firstLine="560"/>
        <w:rPr>
          <w:rFonts w:ascii="仿宋" w:eastAsia="仿宋" w:hAnsi="仿宋"/>
          <w:sz w:val="28"/>
          <w:szCs w:val="28"/>
        </w:rPr>
      </w:pPr>
      <w:r w:rsidRPr="00C371B7">
        <w:rPr>
          <w:rFonts w:ascii="仿宋" w:eastAsia="仿宋" w:hAnsi="仿宋"/>
          <w:sz w:val="28"/>
          <w:szCs w:val="28"/>
        </w:rPr>
        <w:t>上海名师</w:t>
      </w:r>
      <w:r w:rsidR="00013AFE" w:rsidRPr="00C371B7">
        <w:rPr>
          <w:rFonts w:ascii="仿宋" w:eastAsia="仿宋" w:hAnsi="仿宋"/>
          <w:sz w:val="28"/>
          <w:szCs w:val="28"/>
        </w:rPr>
        <w:t>托管团队和重固中学严格监督并执行市规定的课程计划，严格按照市规定设置课时量，</w:t>
      </w:r>
      <w:r w:rsidR="00B10E61" w:rsidRPr="00C371B7">
        <w:rPr>
          <w:rFonts w:ascii="仿宋" w:eastAsia="仿宋" w:hAnsi="仿宋" w:hint="eastAsia"/>
          <w:sz w:val="28"/>
          <w:szCs w:val="28"/>
        </w:rPr>
        <w:t>严格执行市教委会颁发的课程计划，规范实施国家课程，使用统编教材，开齐开足开好三类课程。</w:t>
      </w:r>
      <w:r w:rsidR="00013AFE" w:rsidRPr="00C371B7">
        <w:rPr>
          <w:rFonts w:ascii="仿宋" w:eastAsia="仿宋" w:hAnsi="仿宋"/>
          <w:sz w:val="28"/>
          <w:szCs w:val="28"/>
        </w:rPr>
        <w:t>并根据学校实际开设了拓展课、探究课等课程，落实有关拓展课程建设。</w:t>
      </w:r>
    </w:p>
    <w:p w:rsidR="00013AFE" w:rsidRPr="00C371B7" w:rsidRDefault="00013AFE" w:rsidP="00C648A7">
      <w:pPr>
        <w:pStyle w:val="a6"/>
        <w:ind w:firstLine="562"/>
      </w:pPr>
      <w:r w:rsidRPr="00C371B7">
        <w:rPr>
          <w:rFonts w:hint="eastAsia"/>
        </w:rPr>
        <w:t>1.</w:t>
      </w:r>
      <w:r w:rsidRPr="00C371B7">
        <w:rPr>
          <w:rFonts w:hint="eastAsia"/>
        </w:rPr>
        <w:t>构建五育并举的课程体系</w:t>
      </w:r>
    </w:p>
    <w:p w:rsidR="00013AFE" w:rsidRPr="00C371B7" w:rsidRDefault="005824F3" w:rsidP="00C648A7">
      <w:pPr>
        <w:widowControl/>
        <w:shd w:val="clear" w:color="auto" w:fill="FFFFFF"/>
        <w:spacing w:line="360" w:lineRule="auto"/>
        <w:ind w:firstLine="480"/>
        <w:jc w:val="left"/>
        <w:rPr>
          <w:rFonts w:ascii="仿宋" w:eastAsia="仿宋" w:hAnsi="仿宋"/>
          <w:sz w:val="28"/>
          <w:szCs w:val="28"/>
        </w:rPr>
      </w:pPr>
      <w:r w:rsidRPr="00C371B7">
        <w:rPr>
          <w:rFonts w:ascii="仿宋" w:eastAsia="仿宋" w:hAnsi="仿宋" w:hint="eastAsia"/>
          <w:sz w:val="28"/>
          <w:szCs w:val="28"/>
        </w:rPr>
        <w:t>上海名师和学校在课程建设方面达成共识：以</w:t>
      </w:r>
      <w:r w:rsidR="00013AFE" w:rsidRPr="00C371B7">
        <w:rPr>
          <w:rFonts w:ascii="仿宋" w:eastAsia="仿宋" w:hAnsi="仿宋" w:hint="eastAsia"/>
          <w:sz w:val="28"/>
          <w:szCs w:val="28"/>
        </w:rPr>
        <w:t>课程建设引领学校内涵发展，构建五育并举的课程体系。基于校情确立了“德育为先，能力为重，全面发展，关注个性”的课程目标，积极挖掘“福泉山遗址”本地历史文化资源，构建德智体美劳“五位一体”全方位育人体系，重新规划、统整完善“福泉”课程，促进</w:t>
      </w:r>
      <w:r w:rsidR="004F7E08" w:rsidRPr="00C371B7">
        <w:rPr>
          <w:rFonts w:ascii="仿宋" w:eastAsia="仿宋" w:hAnsi="仿宋" w:hint="eastAsia"/>
          <w:sz w:val="28"/>
          <w:szCs w:val="28"/>
        </w:rPr>
        <w:t>学生</w:t>
      </w:r>
      <w:r w:rsidR="00013AFE" w:rsidRPr="00C371B7">
        <w:rPr>
          <w:rFonts w:ascii="仿宋" w:eastAsia="仿宋" w:hAnsi="仿宋" w:hint="eastAsia"/>
          <w:sz w:val="28"/>
          <w:szCs w:val="28"/>
        </w:rPr>
        <w:t>全面而多元发展。</w:t>
      </w:r>
    </w:p>
    <w:p w:rsidR="00013AFE" w:rsidRPr="00C371B7" w:rsidRDefault="004F7E08" w:rsidP="00C648A7">
      <w:pPr>
        <w:snapToGrid w:val="0"/>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在劳动教育方面，上海名师团队进行整体设计，</w:t>
      </w:r>
      <w:r w:rsidR="00013AFE" w:rsidRPr="00C371B7">
        <w:rPr>
          <w:rFonts w:ascii="仿宋" w:eastAsia="仿宋" w:hAnsi="仿宋" w:hint="eastAsia"/>
          <w:sz w:val="28"/>
          <w:szCs w:val="28"/>
        </w:rPr>
        <w:t>把劳动教育贯穿于基础型课程、拓展型课程和探究型三类课程之中，建构五育并举体现学校“重德固本</w:t>
      </w:r>
      <w:r w:rsidR="00013AFE" w:rsidRPr="00C371B7">
        <w:rPr>
          <w:rFonts w:ascii="仿宋" w:eastAsia="仿宋" w:hAnsi="仿宋"/>
          <w:sz w:val="28"/>
          <w:szCs w:val="28"/>
        </w:rPr>
        <w:t xml:space="preserve"> 成就幸福人生”办学理念的一体化课程体系。充分发挥劳动综合育人功能，以劳树德、以劳增智、以劳强体、以劳育美、以劳创新，促进学生德智体美劳全面发展。</w:t>
      </w:r>
    </w:p>
    <w:p w:rsidR="00013AFE" w:rsidRPr="00C371B7" w:rsidRDefault="00013AFE" w:rsidP="00C648A7">
      <w:pPr>
        <w:pStyle w:val="a6"/>
        <w:ind w:firstLine="562"/>
      </w:pPr>
      <w:r w:rsidRPr="00C371B7">
        <w:rPr>
          <w:rFonts w:hint="eastAsia"/>
        </w:rPr>
        <w:t>2.</w:t>
      </w:r>
      <w:r w:rsidRPr="00C371B7">
        <w:rPr>
          <w:rFonts w:hint="eastAsia"/>
        </w:rPr>
        <w:t>迭代升级“福泉”特色课程</w:t>
      </w:r>
    </w:p>
    <w:p w:rsidR="004F7E08" w:rsidRPr="00C371B7" w:rsidRDefault="004F7E08" w:rsidP="00C648A7">
      <w:pPr>
        <w:snapToGrid w:val="0"/>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上海名师</w:t>
      </w:r>
      <w:r w:rsidR="00013AFE" w:rsidRPr="00C371B7">
        <w:rPr>
          <w:rFonts w:ascii="仿宋" w:eastAsia="仿宋" w:hAnsi="仿宋" w:hint="eastAsia"/>
          <w:sz w:val="28"/>
          <w:szCs w:val="28"/>
        </w:rPr>
        <w:t>通过对重固中学现有“福泉”课程的调研，</w:t>
      </w:r>
      <w:r w:rsidRPr="00C371B7">
        <w:rPr>
          <w:rFonts w:ascii="仿宋" w:eastAsia="仿宋" w:hAnsi="仿宋"/>
          <w:sz w:val="28"/>
          <w:szCs w:val="28"/>
        </w:rPr>
        <w:t>对学校“福泉”课程的再设计、再实践，成立“福泉创新实验室”，把“福泉”课程的开发和利用工作扎实推进。</w:t>
      </w:r>
    </w:p>
    <w:p w:rsidR="004F7E08" w:rsidRPr="00C371B7" w:rsidRDefault="004F7E08" w:rsidP="00C648A7">
      <w:pPr>
        <w:snapToGrid w:val="0"/>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专家团队指导学校</w:t>
      </w:r>
      <w:r w:rsidR="00013AFE" w:rsidRPr="00C371B7">
        <w:rPr>
          <w:rFonts w:ascii="仿宋" w:eastAsia="仿宋" w:hAnsi="仿宋" w:hint="eastAsia"/>
          <w:sz w:val="28"/>
          <w:szCs w:val="28"/>
        </w:rPr>
        <w:t>在拓展型课程的设置上，兼顾劳动教育，并针对性地开设了《橡皮章的制作》《福泉浮雕》《中国结的编织》《青菜种植实践》等课程，充分利用劳技实验室和学校劳动教育基地进行实操性的教学实践，得到了学生的积极响应。</w:t>
      </w:r>
    </w:p>
    <w:p w:rsidR="00013AFE" w:rsidRPr="00C371B7" w:rsidRDefault="001D3CBC" w:rsidP="00C648A7">
      <w:pPr>
        <w:snapToGrid w:val="0"/>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通过上海名师</w:t>
      </w:r>
      <w:r w:rsidR="00013AFE" w:rsidRPr="00C371B7">
        <w:rPr>
          <w:rFonts w:ascii="仿宋" w:eastAsia="仿宋" w:hAnsi="仿宋" w:hint="eastAsia"/>
          <w:sz w:val="28"/>
          <w:szCs w:val="28"/>
        </w:rPr>
        <w:t>专家团队的提炼与指导，有一部分课程已经取得了初步的效果，其中宋华飞老师的《橡皮章的制作》融合福泉山文化，经过不断的改进与完善，初步形成了具有本校特色的劳动教育课程，在教师的指导下，学生制作了很多具有创意的橡皮章并在校园进行展示。《福泉浮雕》等其他劳动教育课程正在积极实践与完善，正在向“福泉”特色课程不断靠近。</w:t>
      </w:r>
    </w:p>
    <w:p w:rsidR="008A4EAD" w:rsidRPr="00C371B7" w:rsidRDefault="007032A4" w:rsidP="00C648A7">
      <w:pPr>
        <w:pStyle w:val="a6"/>
        <w:ind w:firstLine="562"/>
      </w:pPr>
      <w:r w:rsidRPr="00C371B7">
        <w:t>五</w:t>
      </w:r>
      <w:r w:rsidR="008A4EAD" w:rsidRPr="00C371B7">
        <w:t>、</w:t>
      </w:r>
      <w:r w:rsidR="00EB2FF4" w:rsidRPr="00C371B7">
        <w:t>加强队伍建设</w:t>
      </w:r>
      <w:r w:rsidR="008A4EAD" w:rsidRPr="00C371B7">
        <w:rPr>
          <w:rFonts w:hint="eastAsia"/>
        </w:rPr>
        <w:t>，</w:t>
      </w:r>
      <w:r w:rsidR="008039D4" w:rsidRPr="00C371B7">
        <w:rPr>
          <w:rFonts w:hint="eastAsia"/>
        </w:rPr>
        <w:t>激活学校发展源动力</w:t>
      </w:r>
    </w:p>
    <w:p w:rsidR="005400AF" w:rsidRPr="00C371B7" w:rsidRDefault="005400AF"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学校</w:t>
      </w:r>
      <w:r w:rsidRPr="00C371B7">
        <w:rPr>
          <w:rFonts w:ascii="仿宋" w:eastAsia="仿宋" w:hAnsi="仿宋"/>
          <w:sz w:val="28"/>
          <w:szCs w:val="28"/>
        </w:rPr>
        <w:t>发展</w:t>
      </w:r>
      <w:r w:rsidRPr="00C371B7">
        <w:rPr>
          <w:rFonts w:ascii="仿宋" w:eastAsia="仿宋" w:hAnsi="仿宋" w:hint="eastAsia"/>
          <w:sz w:val="28"/>
          <w:szCs w:val="28"/>
        </w:rPr>
        <w:t>目标</w:t>
      </w:r>
      <w:r w:rsidRPr="00C371B7">
        <w:rPr>
          <w:rFonts w:ascii="仿宋" w:eastAsia="仿宋" w:hAnsi="仿宋"/>
          <w:sz w:val="28"/>
          <w:szCs w:val="28"/>
        </w:rPr>
        <w:t>的实现最终要通过教师的努力实现</w:t>
      </w:r>
      <w:r w:rsidRPr="00C371B7">
        <w:rPr>
          <w:rFonts w:ascii="仿宋" w:eastAsia="仿宋" w:hAnsi="仿宋" w:hint="eastAsia"/>
          <w:sz w:val="28"/>
          <w:szCs w:val="28"/>
        </w:rPr>
        <w:t>，</w:t>
      </w:r>
      <w:r w:rsidRPr="00C371B7">
        <w:rPr>
          <w:rFonts w:ascii="仿宋" w:eastAsia="仿宋" w:hAnsi="仿宋"/>
          <w:sz w:val="28"/>
          <w:szCs w:val="28"/>
        </w:rPr>
        <w:t>托管团队和重固中学自托管工作开始之日起就</w:t>
      </w:r>
      <w:r w:rsidRPr="00C371B7">
        <w:rPr>
          <w:rFonts w:ascii="仿宋" w:eastAsia="仿宋" w:hAnsi="仿宋" w:hint="eastAsia"/>
          <w:sz w:val="28"/>
          <w:szCs w:val="28"/>
        </w:rPr>
        <w:t>开始走进</w:t>
      </w:r>
      <w:r w:rsidRPr="00C371B7">
        <w:rPr>
          <w:rFonts w:ascii="仿宋" w:eastAsia="仿宋" w:hAnsi="仿宋"/>
          <w:sz w:val="28"/>
          <w:szCs w:val="28"/>
        </w:rPr>
        <w:t>并走近教师队伍，通过</w:t>
      </w:r>
      <w:r w:rsidRPr="00C371B7">
        <w:rPr>
          <w:rFonts w:ascii="仿宋" w:eastAsia="仿宋" w:hAnsi="仿宋" w:hint="eastAsia"/>
          <w:sz w:val="28"/>
          <w:szCs w:val="28"/>
        </w:rPr>
        <w:t>教职工</w:t>
      </w:r>
      <w:r w:rsidRPr="00C371B7">
        <w:rPr>
          <w:rFonts w:ascii="仿宋" w:eastAsia="仿宋" w:hAnsi="仿宋"/>
          <w:sz w:val="28"/>
          <w:szCs w:val="28"/>
        </w:rPr>
        <w:t>大会、教师座谈、</w:t>
      </w:r>
      <w:r w:rsidRPr="00C371B7">
        <w:rPr>
          <w:rFonts w:ascii="仿宋" w:eastAsia="仿宋" w:hAnsi="仿宋" w:hint="eastAsia"/>
          <w:sz w:val="28"/>
          <w:szCs w:val="28"/>
        </w:rPr>
        <w:t>个别</w:t>
      </w:r>
      <w:r w:rsidRPr="00C371B7">
        <w:rPr>
          <w:rFonts w:ascii="仿宋" w:eastAsia="仿宋" w:hAnsi="仿宋"/>
          <w:sz w:val="28"/>
          <w:szCs w:val="28"/>
        </w:rPr>
        <w:t>访谈、</w:t>
      </w:r>
      <w:r w:rsidRPr="00C371B7">
        <w:rPr>
          <w:rFonts w:ascii="仿宋" w:eastAsia="仿宋" w:hAnsi="仿宋" w:hint="eastAsia"/>
          <w:sz w:val="28"/>
          <w:szCs w:val="28"/>
        </w:rPr>
        <w:t>私下</w:t>
      </w:r>
      <w:r w:rsidRPr="00C371B7">
        <w:rPr>
          <w:rFonts w:ascii="仿宋" w:eastAsia="仿宋" w:hAnsi="仿宋"/>
          <w:sz w:val="28"/>
          <w:szCs w:val="28"/>
        </w:rPr>
        <w:t>交流</w:t>
      </w:r>
      <w:r w:rsidRPr="00C371B7">
        <w:rPr>
          <w:rFonts w:ascii="仿宋" w:eastAsia="仿宋" w:hAnsi="仿宋" w:hint="eastAsia"/>
          <w:sz w:val="28"/>
          <w:szCs w:val="28"/>
        </w:rPr>
        <w:t>等</w:t>
      </w:r>
      <w:r w:rsidRPr="00C371B7">
        <w:rPr>
          <w:rFonts w:ascii="仿宋" w:eastAsia="仿宋" w:hAnsi="仿宋"/>
          <w:sz w:val="28"/>
          <w:szCs w:val="28"/>
        </w:rPr>
        <w:t>方式进一步了解</w:t>
      </w:r>
      <w:r w:rsidRPr="00C371B7">
        <w:rPr>
          <w:rFonts w:ascii="仿宋" w:eastAsia="仿宋" w:hAnsi="仿宋" w:hint="eastAsia"/>
          <w:sz w:val="28"/>
          <w:szCs w:val="28"/>
        </w:rPr>
        <w:t>和</w:t>
      </w:r>
      <w:r w:rsidRPr="00C371B7">
        <w:rPr>
          <w:rFonts w:ascii="仿宋" w:eastAsia="仿宋" w:hAnsi="仿宋"/>
          <w:sz w:val="28"/>
          <w:szCs w:val="28"/>
        </w:rPr>
        <w:t>把握教师的动态和需求。根据</w:t>
      </w:r>
      <w:r w:rsidRPr="00C371B7">
        <w:rPr>
          <w:rFonts w:ascii="仿宋" w:eastAsia="仿宋" w:hAnsi="仿宋" w:hint="eastAsia"/>
          <w:sz w:val="28"/>
          <w:szCs w:val="28"/>
        </w:rPr>
        <w:t>教师</w:t>
      </w:r>
      <w:r w:rsidRPr="00C371B7">
        <w:rPr>
          <w:rFonts w:ascii="仿宋" w:eastAsia="仿宋" w:hAnsi="仿宋"/>
          <w:sz w:val="28"/>
          <w:szCs w:val="28"/>
        </w:rPr>
        <w:t>的实际需求，托管团队利用自身丰富的资源为学校教师提供了</w:t>
      </w:r>
      <w:r w:rsidRPr="00C371B7">
        <w:rPr>
          <w:rFonts w:ascii="仿宋" w:eastAsia="仿宋" w:hAnsi="仿宋" w:hint="eastAsia"/>
          <w:sz w:val="28"/>
          <w:szCs w:val="28"/>
        </w:rPr>
        <w:t>参加市级</w:t>
      </w:r>
      <w:r w:rsidRPr="00C371B7">
        <w:rPr>
          <w:rFonts w:ascii="仿宋" w:eastAsia="仿宋" w:hAnsi="仿宋"/>
          <w:sz w:val="28"/>
          <w:szCs w:val="28"/>
        </w:rPr>
        <w:t>培训、讲座</w:t>
      </w:r>
      <w:r w:rsidR="008039D4" w:rsidRPr="00C371B7">
        <w:rPr>
          <w:rFonts w:ascii="仿宋" w:eastAsia="仿宋" w:hAnsi="仿宋" w:hint="eastAsia"/>
          <w:sz w:val="28"/>
          <w:szCs w:val="28"/>
        </w:rPr>
        <w:t>的机会</w:t>
      </w:r>
      <w:r w:rsidRPr="00C371B7">
        <w:rPr>
          <w:rFonts w:ascii="仿宋" w:eastAsia="仿宋" w:hAnsi="仿宋" w:hint="eastAsia"/>
          <w:sz w:val="28"/>
          <w:szCs w:val="28"/>
        </w:rPr>
        <w:t>。</w:t>
      </w:r>
      <w:r w:rsidRPr="00C371B7">
        <w:rPr>
          <w:rFonts w:ascii="仿宋" w:eastAsia="仿宋" w:hAnsi="仿宋"/>
          <w:sz w:val="28"/>
          <w:szCs w:val="28"/>
        </w:rPr>
        <w:t>同时</w:t>
      </w:r>
      <w:r w:rsidRPr="00C371B7">
        <w:rPr>
          <w:rFonts w:ascii="仿宋" w:eastAsia="仿宋" w:hAnsi="仿宋" w:hint="eastAsia"/>
          <w:sz w:val="28"/>
          <w:szCs w:val="28"/>
        </w:rPr>
        <w:t>还</w:t>
      </w:r>
      <w:r w:rsidR="006918D2" w:rsidRPr="00C371B7">
        <w:rPr>
          <w:rFonts w:ascii="仿宋" w:eastAsia="仿宋" w:hAnsi="仿宋"/>
          <w:sz w:val="28"/>
          <w:szCs w:val="28"/>
        </w:rPr>
        <w:t>通过请进来、走出去的方式让</w:t>
      </w:r>
      <w:r w:rsidRPr="00C371B7">
        <w:rPr>
          <w:rFonts w:ascii="仿宋" w:eastAsia="仿宋" w:hAnsi="仿宋"/>
          <w:sz w:val="28"/>
          <w:szCs w:val="28"/>
        </w:rPr>
        <w:t>教师能与</w:t>
      </w:r>
      <w:r w:rsidRPr="00C371B7">
        <w:rPr>
          <w:rFonts w:ascii="仿宋" w:eastAsia="仿宋" w:hAnsi="仿宋" w:hint="eastAsia"/>
          <w:sz w:val="28"/>
          <w:szCs w:val="28"/>
        </w:rPr>
        <w:t>市区</w:t>
      </w:r>
      <w:r w:rsidRPr="00C371B7">
        <w:rPr>
          <w:rFonts w:ascii="仿宋" w:eastAsia="仿宋" w:hAnsi="仿宋"/>
          <w:sz w:val="28"/>
          <w:szCs w:val="28"/>
        </w:rPr>
        <w:t>优秀教师进行课堂教学的深入交流，得到了</w:t>
      </w:r>
      <w:r w:rsidRPr="00C371B7">
        <w:rPr>
          <w:rFonts w:ascii="仿宋" w:eastAsia="仿宋" w:hAnsi="仿宋" w:hint="eastAsia"/>
          <w:sz w:val="28"/>
          <w:szCs w:val="28"/>
        </w:rPr>
        <w:t>教师</w:t>
      </w:r>
      <w:r w:rsidRPr="00C371B7">
        <w:rPr>
          <w:rFonts w:ascii="仿宋" w:eastAsia="仿宋" w:hAnsi="仿宋"/>
          <w:sz w:val="28"/>
          <w:szCs w:val="28"/>
        </w:rPr>
        <w:t>们的普遍欢迎。教师经常</w:t>
      </w:r>
      <w:r w:rsidRPr="00C371B7">
        <w:rPr>
          <w:rFonts w:ascii="仿宋" w:eastAsia="仿宋" w:hAnsi="仿宋" w:hint="eastAsia"/>
          <w:sz w:val="28"/>
          <w:szCs w:val="28"/>
        </w:rPr>
        <w:t>主动邀请</w:t>
      </w:r>
      <w:r w:rsidRPr="00C371B7">
        <w:rPr>
          <w:rFonts w:ascii="仿宋" w:eastAsia="仿宋" w:hAnsi="仿宋"/>
          <w:sz w:val="28"/>
          <w:szCs w:val="28"/>
        </w:rPr>
        <w:t>专家团队</w:t>
      </w:r>
      <w:r w:rsidRPr="00C371B7">
        <w:rPr>
          <w:rFonts w:ascii="仿宋" w:eastAsia="仿宋" w:hAnsi="仿宋" w:hint="eastAsia"/>
          <w:sz w:val="28"/>
          <w:szCs w:val="28"/>
        </w:rPr>
        <w:t>对</w:t>
      </w:r>
      <w:r w:rsidRPr="00C371B7">
        <w:rPr>
          <w:rFonts w:ascii="仿宋" w:eastAsia="仿宋" w:hAnsi="仿宋"/>
          <w:sz w:val="28"/>
          <w:szCs w:val="28"/>
        </w:rPr>
        <w:t>自己的课堂教学</w:t>
      </w:r>
      <w:r w:rsidRPr="00C371B7">
        <w:rPr>
          <w:rFonts w:ascii="仿宋" w:eastAsia="仿宋" w:hAnsi="仿宋" w:hint="eastAsia"/>
          <w:sz w:val="28"/>
          <w:szCs w:val="28"/>
        </w:rPr>
        <w:t>进行诊断</w:t>
      </w:r>
      <w:r w:rsidRPr="00C371B7">
        <w:rPr>
          <w:rFonts w:ascii="仿宋" w:eastAsia="仿宋" w:hAnsi="仿宋"/>
          <w:sz w:val="28"/>
          <w:szCs w:val="28"/>
        </w:rPr>
        <w:t>，专家团队也毫无保留地给予指导与帮助，</w:t>
      </w:r>
      <w:r w:rsidR="00B30270" w:rsidRPr="00C371B7">
        <w:rPr>
          <w:rFonts w:ascii="仿宋" w:eastAsia="仿宋" w:hAnsi="仿宋"/>
          <w:sz w:val="28"/>
          <w:szCs w:val="28"/>
        </w:rPr>
        <w:t>为学校的贡献专业智慧。</w:t>
      </w:r>
    </w:p>
    <w:p w:rsidR="00983020" w:rsidRPr="00C371B7" w:rsidRDefault="00983020" w:rsidP="00C648A7">
      <w:pPr>
        <w:pStyle w:val="a6"/>
        <w:ind w:firstLine="562"/>
      </w:pPr>
      <w:r w:rsidRPr="00C371B7">
        <w:t>1.</w:t>
      </w:r>
      <w:r w:rsidR="003F5665" w:rsidRPr="00C371B7">
        <w:t>进阶</w:t>
      </w:r>
      <w:r w:rsidR="003133A8" w:rsidRPr="00C371B7">
        <w:t>性的培养计划，支持青年教师成长</w:t>
      </w:r>
    </w:p>
    <w:p w:rsidR="005400AF" w:rsidRPr="00C371B7" w:rsidRDefault="00983020"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青年教师是学校发展的新生力量和主力军，因此</w:t>
      </w:r>
      <w:r w:rsidR="007C3446" w:rsidRPr="00C371B7">
        <w:rPr>
          <w:rFonts w:ascii="仿宋" w:eastAsia="仿宋" w:hAnsi="仿宋" w:hint="eastAsia"/>
          <w:sz w:val="28"/>
          <w:szCs w:val="28"/>
        </w:rPr>
        <w:t>上海名师</w:t>
      </w:r>
      <w:r w:rsidRPr="00C371B7">
        <w:rPr>
          <w:rFonts w:ascii="仿宋" w:eastAsia="仿宋" w:hAnsi="仿宋" w:hint="eastAsia"/>
          <w:sz w:val="28"/>
          <w:szCs w:val="28"/>
        </w:rPr>
        <w:t>聚焦青年教师发展，为学校提供专业支持。</w:t>
      </w:r>
      <w:r w:rsidR="005400AF" w:rsidRPr="00C371B7">
        <w:rPr>
          <w:rFonts w:ascii="仿宋" w:eastAsia="仿宋" w:hAnsi="仿宋" w:hint="eastAsia"/>
          <w:sz w:val="28"/>
          <w:szCs w:val="28"/>
        </w:rPr>
        <w:t>为使</w:t>
      </w:r>
      <w:r w:rsidR="005400AF" w:rsidRPr="00C371B7">
        <w:rPr>
          <w:rFonts w:ascii="仿宋" w:eastAsia="仿宋" w:hAnsi="仿宋"/>
          <w:sz w:val="28"/>
          <w:szCs w:val="28"/>
        </w:rPr>
        <w:t>学校教师队伍有序发展，托管委员会</w:t>
      </w:r>
      <w:r w:rsidR="005400AF" w:rsidRPr="00C371B7">
        <w:rPr>
          <w:rFonts w:ascii="仿宋" w:eastAsia="仿宋" w:hAnsi="仿宋" w:hint="eastAsia"/>
          <w:sz w:val="28"/>
          <w:szCs w:val="28"/>
        </w:rPr>
        <w:t>对</w:t>
      </w:r>
      <w:r w:rsidR="005400AF" w:rsidRPr="00C371B7">
        <w:rPr>
          <w:rFonts w:ascii="仿宋" w:eastAsia="仿宋" w:hAnsi="仿宋"/>
          <w:sz w:val="28"/>
          <w:szCs w:val="28"/>
        </w:rPr>
        <w:t>教师群体制定了《青年教师培养三年计划》《关于加强新青年教师培养的校本培训》等</w:t>
      </w:r>
      <w:r w:rsidR="005400AF" w:rsidRPr="00C371B7">
        <w:rPr>
          <w:rFonts w:ascii="仿宋" w:eastAsia="仿宋" w:hAnsi="仿宋" w:hint="eastAsia"/>
          <w:sz w:val="28"/>
          <w:szCs w:val="28"/>
        </w:rPr>
        <w:t>。</w:t>
      </w:r>
    </w:p>
    <w:p w:rsidR="00983020" w:rsidRPr="00C371B7" w:rsidRDefault="005400AF"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为促进</w:t>
      </w:r>
      <w:r w:rsidRPr="00C371B7">
        <w:rPr>
          <w:rFonts w:ascii="仿宋" w:eastAsia="仿宋" w:hAnsi="仿宋"/>
          <w:sz w:val="28"/>
          <w:szCs w:val="28"/>
        </w:rPr>
        <w:t>青年教师快速发展，专家团队</w:t>
      </w:r>
      <w:r w:rsidRPr="00C371B7">
        <w:rPr>
          <w:rFonts w:ascii="仿宋" w:eastAsia="仿宋" w:hAnsi="仿宋" w:hint="eastAsia"/>
          <w:sz w:val="28"/>
          <w:szCs w:val="28"/>
        </w:rPr>
        <w:t>一对一与青年</w:t>
      </w:r>
      <w:r w:rsidRPr="00C371B7">
        <w:rPr>
          <w:rFonts w:ascii="仿宋" w:eastAsia="仿宋" w:hAnsi="仿宋"/>
          <w:sz w:val="28"/>
          <w:szCs w:val="28"/>
        </w:rPr>
        <w:t>教师签署了带教协议，全方位助力教师成长。</w:t>
      </w:r>
      <w:r w:rsidR="00983020" w:rsidRPr="00C371B7">
        <w:rPr>
          <w:rFonts w:ascii="仿宋" w:eastAsia="仿宋" w:hAnsi="仿宋" w:hint="eastAsia"/>
          <w:sz w:val="28"/>
          <w:szCs w:val="28"/>
        </w:rPr>
        <w:t>由</w:t>
      </w:r>
      <w:r w:rsidRPr="00C371B7">
        <w:rPr>
          <w:rFonts w:ascii="仿宋" w:eastAsia="仿宋" w:hAnsi="仿宋" w:hint="eastAsia"/>
          <w:sz w:val="28"/>
          <w:szCs w:val="28"/>
        </w:rPr>
        <w:t>上海名师专家</w:t>
      </w:r>
      <w:r w:rsidR="00983020" w:rsidRPr="00C371B7">
        <w:rPr>
          <w:rFonts w:ascii="仿宋" w:eastAsia="仿宋" w:hAnsi="仿宋" w:hint="eastAsia"/>
          <w:sz w:val="28"/>
          <w:szCs w:val="28"/>
        </w:rPr>
        <w:t>对青年教师制定了三年培养行动计划并且具体指导，学科专家坚持深入课堂听课，课后及时反馈与指点，长期跟踪观察教师的课堂改进，助力青年教师快速成长。在课堂教学跟踪过程中，重点关注课堂教学的有效性、作业批改、布置的规范有效性、反馈及时性、分析注重透彻性。</w:t>
      </w:r>
    </w:p>
    <w:p w:rsidR="008A4EAD" w:rsidRPr="00C371B7" w:rsidRDefault="008A4EAD"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在</w:t>
      </w:r>
      <w:r w:rsidRPr="00C371B7">
        <w:rPr>
          <w:rFonts w:ascii="仿宋" w:eastAsia="仿宋" w:hAnsi="仿宋"/>
          <w:sz w:val="28"/>
          <w:szCs w:val="28"/>
        </w:rPr>
        <w:t>专家团队</w:t>
      </w:r>
      <w:r w:rsidRPr="00C371B7">
        <w:rPr>
          <w:rFonts w:ascii="仿宋" w:eastAsia="仿宋" w:hAnsi="仿宋" w:hint="eastAsia"/>
          <w:sz w:val="28"/>
          <w:szCs w:val="28"/>
        </w:rPr>
        <w:t>的</w:t>
      </w:r>
      <w:r w:rsidRPr="00C371B7">
        <w:rPr>
          <w:rFonts w:ascii="仿宋" w:eastAsia="仿宋" w:hAnsi="仿宋"/>
          <w:sz w:val="28"/>
          <w:szCs w:val="28"/>
        </w:rPr>
        <w:t>精心培养下，近三年来，重固中学有</w:t>
      </w:r>
      <w:r w:rsidRPr="00C371B7">
        <w:rPr>
          <w:rFonts w:ascii="仿宋" w:eastAsia="仿宋" w:hAnsi="仿宋" w:hint="eastAsia"/>
          <w:sz w:val="28"/>
          <w:szCs w:val="28"/>
        </w:rPr>
        <w:t>1</w:t>
      </w:r>
      <w:r w:rsidRPr="00C371B7">
        <w:rPr>
          <w:rFonts w:ascii="仿宋" w:eastAsia="仿宋" w:hAnsi="仿宋"/>
          <w:sz w:val="28"/>
          <w:szCs w:val="28"/>
        </w:rPr>
        <w:t>人</w:t>
      </w:r>
      <w:r w:rsidRPr="00C371B7">
        <w:rPr>
          <w:rFonts w:ascii="仿宋" w:eastAsia="仿宋" w:hAnsi="仿宋" w:hint="eastAsia"/>
          <w:sz w:val="28"/>
          <w:szCs w:val="28"/>
        </w:rPr>
        <w:t>晋升</w:t>
      </w:r>
      <w:r w:rsidRPr="00C371B7">
        <w:rPr>
          <w:rFonts w:ascii="仿宋" w:eastAsia="仿宋" w:hAnsi="仿宋"/>
          <w:sz w:val="28"/>
          <w:szCs w:val="28"/>
        </w:rPr>
        <w:t>高级职称，</w:t>
      </w:r>
      <w:r w:rsidRPr="00C371B7">
        <w:rPr>
          <w:rFonts w:ascii="仿宋" w:eastAsia="仿宋" w:hAnsi="仿宋" w:hint="eastAsia"/>
          <w:sz w:val="28"/>
          <w:szCs w:val="28"/>
        </w:rPr>
        <w:t>1人晋升</w:t>
      </w:r>
      <w:r w:rsidRPr="00C371B7">
        <w:rPr>
          <w:rFonts w:ascii="仿宋" w:eastAsia="仿宋" w:hAnsi="仿宋"/>
          <w:sz w:val="28"/>
          <w:szCs w:val="28"/>
        </w:rPr>
        <w:t>中级职称</w:t>
      </w:r>
      <w:r w:rsidRPr="00C371B7">
        <w:rPr>
          <w:rFonts w:ascii="仿宋" w:eastAsia="仿宋" w:hAnsi="仿宋" w:hint="eastAsia"/>
          <w:sz w:val="28"/>
          <w:szCs w:val="28"/>
        </w:rPr>
        <w:t>，</w:t>
      </w:r>
      <w:r w:rsidRPr="00C371B7">
        <w:rPr>
          <w:rFonts w:ascii="仿宋" w:eastAsia="仿宋" w:hAnsi="仿宋"/>
          <w:sz w:val="28"/>
          <w:szCs w:val="28"/>
        </w:rPr>
        <w:t>在</w:t>
      </w:r>
      <w:r w:rsidRPr="00C371B7">
        <w:rPr>
          <w:rFonts w:ascii="仿宋" w:eastAsia="仿宋" w:hAnsi="仿宋" w:hint="eastAsia"/>
          <w:sz w:val="28"/>
          <w:szCs w:val="28"/>
        </w:rPr>
        <w:t>青浦区第七届名优教师评选中，</w:t>
      </w:r>
      <w:r w:rsidRPr="00C371B7">
        <w:rPr>
          <w:rFonts w:ascii="仿宋" w:eastAsia="仿宋" w:hAnsi="仿宋"/>
          <w:sz w:val="28"/>
          <w:szCs w:val="28"/>
        </w:rPr>
        <w:t>3人荣获区示范教师称号，2人荣获区教学能手称号，5人荣获区教学骨干称号。</w:t>
      </w:r>
      <w:r w:rsidRPr="00C371B7">
        <w:rPr>
          <w:rFonts w:ascii="仿宋" w:eastAsia="仿宋" w:hAnsi="仿宋" w:hint="eastAsia"/>
          <w:sz w:val="28"/>
          <w:szCs w:val="28"/>
        </w:rPr>
        <w:t>高彬</w:t>
      </w:r>
      <w:r w:rsidRPr="00C371B7">
        <w:rPr>
          <w:rFonts w:ascii="仿宋" w:eastAsia="仿宋" w:hAnsi="仿宋"/>
          <w:sz w:val="28"/>
          <w:szCs w:val="28"/>
        </w:rPr>
        <w:t>老师荣获</w:t>
      </w:r>
      <w:r w:rsidRPr="00C371B7">
        <w:rPr>
          <w:rFonts w:ascii="仿宋" w:eastAsia="仿宋" w:hAnsi="仿宋" w:hint="eastAsia"/>
          <w:sz w:val="28"/>
          <w:szCs w:val="28"/>
        </w:rPr>
        <w:t>2023年</w:t>
      </w:r>
      <w:r w:rsidRPr="00C371B7">
        <w:rPr>
          <w:rFonts w:ascii="仿宋" w:eastAsia="仿宋" w:hAnsi="仿宋"/>
          <w:sz w:val="28"/>
          <w:szCs w:val="28"/>
        </w:rPr>
        <w:t>青浦区初中数学青年教师优质课评选一等奖，何春美老师</w:t>
      </w:r>
      <w:r w:rsidRPr="00C371B7">
        <w:rPr>
          <w:rFonts w:ascii="仿宋" w:eastAsia="仿宋" w:hAnsi="仿宋" w:hint="eastAsia"/>
          <w:sz w:val="28"/>
          <w:szCs w:val="28"/>
        </w:rPr>
        <w:t>和</w:t>
      </w:r>
      <w:r w:rsidRPr="00C371B7">
        <w:rPr>
          <w:rFonts w:ascii="仿宋" w:eastAsia="仿宋" w:hAnsi="仿宋"/>
          <w:sz w:val="28"/>
          <w:szCs w:val="28"/>
        </w:rPr>
        <w:t>汤昊彦老师</w:t>
      </w:r>
      <w:r w:rsidRPr="00C371B7">
        <w:rPr>
          <w:rFonts w:ascii="仿宋" w:eastAsia="仿宋" w:hAnsi="仿宋" w:hint="eastAsia"/>
          <w:sz w:val="28"/>
          <w:szCs w:val="28"/>
        </w:rPr>
        <w:t>两人</w:t>
      </w:r>
      <w:r w:rsidRPr="00C371B7">
        <w:rPr>
          <w:rFonts w:ascii="仿宋" w:eastAsia="仿宋" w:hAnsi="仿宋"/>
          <w:sz w:val="28"/>
          <w:szCs w:val="28"/>
        </w:rPr>
        <w:t>分获</w:t>
      </w:r>
      <w:r w:rsidRPr="00C371B7">
        <w:rPr>
          <w:rFonts w:ascii="仿宋" w:eastAsia="仿宋" w:hAnsi="仿宋" w:hint="eastAsia"/>
          <w:sz w:val="28"/>
          <w:szCs w:val="28"/>
        </w:rPr>
        <w:t>2023年</w:t>
      </w:r>
      <w:r w:rsidRPr="00C371B7">
        <w:rPr>
          <w:rFonts w:ascii="仿宋" w:eastAsia="仿宋" w:hAnsi="仿宋"/>
          <w:sz w:val="28"/>
          <w:szCs w:val="28"/>
        </w:rPr>
        <w:t>“</w:t>
      </w:r>
      <w:r w:rsidRPr="00C371B7">
        <w:rPr>
          <w:rFonts w:ascii="仿宋" w:eastAsia="仿宋" w:hAnsi="仿宋" w:hint="eastAsia"/>
          <w:sz w:val="28"/>
          <w:szCs w:val="28"/>
        </w:rPr>
        <w:t>黄浦杯</w:t>
      </w:r>
      <w:r w:rsidRPr="00C371B7">
        <w:rPr>
          <w:rFonts w:ascii="仿宋" w:eastAsia="仿宋" w:hAnsi="仿宋"/>
          <w:sz w:val="28"/>
          <w:szCs w:val="28"/>
        </w:rPr>
        <w:t>”</w:t>
      </w:r>
      <w:r w:rsidRPr="00C371B7">
        <w:rPr>
          <w:rFonts w:ascii="仿宋" w:eastAsia="仿宋" w:hAnsi="仿宋" w:hint="eastAsia"/>
          <w:sz w:val="28"/>
          <w:szCs w:val="28"/>
        </w:rPr>
        <w:t>长三角</w:t>
      </w:r>
      <w:r w:rsidRPr="00C371B7">
        <w:rPr>
          <w:rFonts w:ascii="仿宋" w:eastAsia="仿宋" w:hAnsi="仿宋"/>
          <w:sz w:val="28"/>
          <w:szCs w:val="28"/>
        </w:rPr>
        <w:t>城市群“</w:t>
      </w:r>
      <w:r w:rsidRPr="00C371B7">
        <w:rPr>
          <w:rFonts w:ascii="仿宋" w:eastAsia="仿宋" w:hAnsi="仿宋" w:hint="eastAsia"/>
          <w:sz w:val="28"/>
          <w:szCs w:val="28"/>
        </w:rPr>
        <w:t>失败与创新</w:t>
      </w:r>
      <w:r w:rsidRPr="00C371B7">
        <w:rPr>
          <w:rFonts w:ascii="仿宋" w:eastAsia="仿宋" w:hAnsi="仿宋"/>
          <w:sz w:val="28"/>
          <w:szCs w:val="28"/>
        </w:rPr>
        <w:t>”</w:t>
      </w:r>
      <w:r w:rsidRPr="00C371B7">
        <w:rPr>
          <w:rFonts w:ascii="仿宋" w:eastAsia="仿宋" w:hAnsi="仿宋" w:hint="eastAsia"/>
          <w:sz w:val="28"/>
          <w:szCs w:val="28"/>
        </w:rPr>
        <w:t>征文</w:t>
      </w:r>
      <w:r w:rsidRPr="00C371B7">
        <w:rPr>
          <w:rFonts w:ascii="仿宋" w:eastAsia="仿宋" w:hAnsi="仿宋"/>
          <w:sz w:val="28"/>
          <w:szCs w:val="28"/>
        </w:rPr>
        <w:t>青浦区一等奖</w:t>
      </w:r>
      <w:r w:rsidRPr="00C371B7">
        <w:rPr>
          <w:rFonts w:ascii="仿宋" w:eastAsia="仿宋" w:hAnsi="仿宋" w:hint="eastAsia"/>
          <w:sz w:val="28"/>
          <w:szCs w:val="28"/>
        </w:rPr>
        <w:t>，</w:t>
      </w:r>
      <w:r w:rsidRPr="00C371B7">
        <w:rPr>
          <w:rFonts w:ascii="仿宋" w:eastAsia="仿宋" w:hAnsi="仿宋"/>
          <w:sz w:val="28"/>
          <w:szCs w:val="28"/>
        </w:rPr>
        <w:t>其他获奖若干。</w:t>
      </w:r>
    </w:p>
    <w:p w:rsidR="005400AF" w:rsidRPr="00C371B7" w:rsidRDefault="005400AF" w:rsidP="00C648A7">
      <w:pPr>
        <w:pStyle w:val="a6"/>
        <w:ind w:firstLine="562"/>
      </w:pPr>
      <w:r w:rsidRPr="00C371B7">
        <w:rPr>
          <w:rFonts w:hint="eastAsia"/>
        </w:rPr>
        <w:t>2.</w:t>
      </w:r>
      <w:r w:rsidR="0002334D" w:rsidRPr="00C371B7">
        <w:rPr>
          <w:rFonts w:hint="eastAsia"/>
        </w:rPr>
        <w:t>针对性的管理培训，</w:t>
      </w:r>
      <w:r w:rsidR="003133A8" w:rsidRPr="00C371B7">
        <w:rPr>
          <w:rFonts w:hint="eastAsia"/>
        </w:rPr>
        <w:t>提升中层干部领导力</w:t>
      </w:r>
    </w:p>
    <w:p w:rsidR="008A4EAD" w:rsidRPr="00C371B7" w:rsidRDefault="008A4EAD" w:rsidP="00C648A7">
      <w:pPr>
        <w:spacing w:line="360" w:lineRule="auto"/>
        <w:ind w:firstLineChars="200" w:firstLine="560"/>
        <w:rPr>
          <w:rFonts w:ascii="仿宋" w:eastAsia="仿宋" w:hAnsi="仿宋"/>
          <w:sz w:val="28"/>
          <w:szCs w:val="28"/>
        </w:rPr>
      </w:pPr>
      <w:r w:rsidRPr="00C371B7">
        <w:rPr>
          <w:rFonts w:ascii="仿宋" w:eastAsia="仿宋" w:hAnsi="仿宋"/>
          <w:sz w:val="28"/>
          <w:szCs w:val="28"/>
        </w:rPr>
        <w:t>支援联盟学校马园根校长全面参与重固中学的精准托管工作</w:t>
      </w:r>
      <w:r w:rsidRPr="00C371B7">
        <w:rPr>
          <w:rFonts w:ascii="仿宋" w:eastAsia="仿宋" w:hAnsi="仿宋" w:hint="eastAsia"/>
          <w:sz w:val="28"/>
          <w:szCs w:val="28"/>
        </w:rPr>
        <w:t>，</w:t>
      </w:r>
      <w:r w:rsidRPr="00C371B7">
        <w:rPr>
          <w:rFonts w:ascii="仿宋" w:eastAsia="仿宋" w:hAnsi="仿宋"/>
          <w:sz w:val="28"/>
          <w:szCs w:val="28"/>
        </w:rPr>
        <w:t>指导学</w:t>
      </w:r>
      <w:r w:rsidR="006918D2" w:rsidRPr="00C371B7">
        <w:rPr>
          <w:rFonts w:ascii="仿宋" w:eastAsia="仿宋" w:hAnsi="仿宋"/>
          <w:sz w:val="28"/>
          <w:szCs w:val="28"/>
        </w:rPr>
        <w:t>校管理侧重与托管委员会共同研究教师激励制度和机制的建设，学校</w:t>
      </w:r>
      <w:r w:rsidRPr="00C371B7">
        <w:rPr>
          <w:rFonts w:ascii="仿宋" w:eastAsia="仿宋" w:hAnsi="仿宋"/>
          <w:sz w:val="28"/>
          <w:szCs w:val="28"/>
        </w:rPr>
        <w:t>中层以上干部到中山学校进行考察学习中山学校的各项制度。名师基地校长张人利校长一对一指导重固中学邓校长，传授管理秘籍；一对多的与中层干部面对面交流，讲管理案例，教操作方法；干部观念转变了，眼界拓宽了，工作效率也提高了。学校在多次学习取经后，于2021年十月，修订、完善</w:t>
      </w:r>
      <w:r w:rsidRPr="00C371B7">
        <w:rPr>
          <w:rFonts w:ascii="仿宋" w:eastAsia="仿宋" w:hAnsi="仿宋" w:hint="eastAsia"/>
          <w:sz w:val="28"/>
          <w:szCs w:val="28"/>
        </w:rPr>
        <w:t>了</w:t>
      </w:r>
      <w:r w:rsidR="006918D2" w:rsidRPr="00C371B7">
        <w:rPr>
          <w:rFonts w:ascii="仿宋" w:eastAsia="仿宋" w:hAnsi="仿宋"/>
          <w:sz w:val="28"/>
          <w:szCs w:val="28"/>
        </w:rPr>
        <w:t>《</w:t>
      </w:r>
      <w:r w:rsidRPr="00C371B7">
        <w:rPr>
          <w:rFonts w:ascii="仿宋" w:eastAsia="仿宋" w:hAnsi="仿宋"/>
          <w:sz w:val="28"/>
          <w:szCs w:val="28"/>
        </w:rPr>
        <w:t>绩效工资考核方案》，精准托管过程中，做到：奖惩制度坚决执行，人文关怀落实到人。大大激发干部、教师工作积极性，取得很好的效果。</w:t>
      </w:r>
    </w:p>
    <w:p w:rsidR="00C87A4D" w:rsidRPr="00C371B7" w:rsidRDefault="00C87A4D" w:rsidP="00C648A7">
      <w:pPr>
        <w:pStyle w:val="a6"/>
        <w:ind w:firstLine="562"/>
      </w:pPr>
      <w:r w:rsidRPr="00C371B7">
        <w:rPr>
          <w:rFonts w:hint="eastAsia"/>
        </w:rPr>
        <w:t>3.</w:t>
      </w:r>
      <w:r w:rsidRPr="00C371B7">
        <w:rPr>
          <w:rFonts w:hint="eastAsia"/>
        </w:rPr>
        <w:t>全方位</w:t>
      </w:r>
      <w:r w:rsidR="0002334D" w:rsidRPr="00C371B7">
        <w:rPr>
          <w:rFonts w:hint="eastAsia"/>
        </w:rPr>
        <w:t>的</w:t>
      </w:r>
      <w:r w:rsidR="003133A8" w:rsidRPr="00C371B7">
        <w:rPr>
          <w:rFonts w:hint="eastAsia"/>
        </w:rPr>
        <w:t>教师研修，培育</w:t>
      </w:r>
      <w:r w:rsidRPr="00C371B7">
        <w:rPr>
          <w:rFonts w:hint="eastAsia"/>
        </w:rPr>
        <w:t>教师</w:t>
      </w:r>
      <w:r w:rsidR="003133A8" w:rsidRPr="00C371B7">
        <w:rPr>
          <w:rFonts w:hint="eastAsia"/>
        </w:rPr>
        <w:t>专业素养</w:t>
      </w:r>
    </w:p>
    <w:p w:rsidR="00C87A4D" w:rsidRPr="00C371B7" w:rsidRDefault="00C87A4D"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上海名师</w:t>
      </w:r>
      <w:r w:rsidRPr="00C371B7">
        <w:rPr>
          <w:rFonts w:ascii="仿宋" w:eastAsia="仿宋" w:hAnsi="仿宋"/>
          <w:sz w:val="28"/>
          <w:szCs w:val="28"/>
        </w:rPr>
        <w:t>专家和</w:t>
      </w:r>
      <w:r w:rsidRPr="00C371B7">
        <w:rPr>
          <w:rFonts w:ascii="仿宋" w:eastAsia="仿宋" w:hAnsi="仿宋" w:hint="eastAsia"/>
          <w:sz w:val="28"/>
          <w:szCs w:val="28"/>
        </w:rPr>
        <w:t>特邀专家</w:t>
      </w:r>
      <w:r w:rsidRPr="00C371B7">
        <w:rPr>
          <w:rFonts w:ascii="仿宋" w:eastAsia="仿宋" w:hAnsi="仿宋"/>
          <w:sz w:val="28"/>
          <w:szCs w:val="28"/>
        </w:rPr>
        <w:t>从</w:t>
      </w:r>
      <w:r w:rsidRPr="00C371B7">
        <w:rPr>
          <w:rFonts w:ascii="仿宋" w:eastAsia="仿宋" w:hAnsi="仿宋" w:hint="eastAsia"/>
          <w:sz w:val="28"/>
          <w:szCs w:val="28"/>
        </w:rPr>
        <w:t>学校</w:t>
      </w:r>
      <w:r w:rsidRPr="00C371B7">
        <w:rPr>
          <w:rFonts w:ascii="仿宋" w:eastAsia="仿宋" w:hAnsi="仿宋"/>
          <w:sz w:val="28"/>
          <w:szCs w:val="28"/>
        </w:rPr>
        <w:t>管理、绿色指标</w:t>
      </w:r>
      <w:r w:rsidRPr="00C371B7">
        <w:rPr>
          <w:rFonts w:ascii="仿宋" w:eastAsia="仿宋" w:hAnsi="仿宋" w:hint="eastAsia"/>
          <w:sz w:val="28"/>
          <w:szCs w:val="28"/>
        </w:rPr>
        <w:t>解读</w:t>
      </w:r>
      <w:r w:rsidRPr="00C371B7">
        <w:rPr>
          <w:rFonts w:ascii="仿宋" w:eastAsia="仿宋" w:hAnsi="仿宋"/>
          <w:sz w:val="28"/>
          <w:szCs w:val="28"/>
        </w:rPr>
        <w:t>、课堂教学研究、</w:t>
      </w:r>
      <w:r w:rsidRPr="00C371B7">
        <w:rPr>
          <w:rFonts w:ascii="仿宋" w:eastAsia="仿宋" w:hAnsi="仿宋" w:hint="eastAsia"/>
          <w:sz w:val="28"/>
          <w:szCs w:val="28"/>
        </w:rPr>
        <w:t>班级管理</w:t>
      </w:r>
      <w:r w:rsidRPr="00C371B7">
        <w:rPr>
          <w:rFonts w:ascii="仿宋" w:eastAsia="仿宋" w:hAnsi="仿宋"/>
          <w:sz w:val="28"/>
          <w:szCs w:val="28"/>
        </w:rPr>
        <w:t>、学科专项研究</w:t>
      </w:r>
      <w:r w:rsidRPr="00C371B7">
        <w:rPr>
          <w:rFonts w:ascii="仿宋" w:eastAsia="仿宋" w:hAnsi="仿宋" w:hint="eastAsia"/>
          <w:sz w:val="28"/>
          <w:szCs w:val="28"/>
        </w:rPr>
        <w:t>、</w:t>
      </w:r>
      <w:r w:rsidRPr="00C371B7">
        <w:rPr>
          <w:rFonts w:ascii="仿宋" w:eastAsia="仿宋" w:hAnsi="仿宋"/>
          <w:sz w:val="28"/>
          <w:szCs w:val="28"/>
        </w:rPr>
        <w:t>作业设计</w:t>
      </w:r>
      <w:r w:rsidRPr="00C371B7">
        <w:rPr>
          <w:rFonts w:ascii="仿宋" w:eastAsia="仿宋" w:hAnsi="仿宋" w:hint="eastAsia"/>
          <w:sz w:val="28"/>
          <w:szCs w:val="28"/>
        </w:rPr>
        <w:t>研究</w:t>
      </w:r>
      <w:r w:rsidRPr="00C371B7">
        <w:rPr>
          <w:rFonts w:ascii="仿宋" w:eastAsia="仿宋" w:hAnsi="仿宋"/>
          <w:sz w:val="28"/>
          <w:szCs w:val="28"/>
        </w:rPr>
        <w:t>、</w:t>
      </w:r>
      <w:r w:rsidRPr="00C371B7">
        <w:rPr>
          <w:rFonts w:ascii="仿宋" w:eastAsia="仿宋" w:hAnsi="仿宋" w:hint="eastAsia"/>
          <w:sz w:val="28"/>
          <w:szCs w:val="28"/>
        </w:rPr>
        <w:t>学生</w:t>
      </w:r>
      <w:r w:rsidRPr="00C371B7">
        <w:rPr>
          <w:rFonts w:ascii="仿宋" w:eastAsia="仿宋" w:hAnsi="仿宋"/>
          <w:sz w:val="28"/>
          <w:szCs w:val="28"/>
        </w:rPr>
        <w:t>发展评价等方面对领导干部、全体教师、</w:t>
      </w:r>
      <w:r w:rsidRPr="00C371B7">
        <w:rPr>
          <w:rFonts w:ascii="仿宋" w:eastAsia="仿宋" w:hAnsi="仿宋" w:hint="eastAsia"/>
          <w:sz w:val="28"/>
          <w:szCs w:val="28"/>
        </w:rPr>
        <w:t>教研组</w:t>
      </w:r>
      <w:r w:rsidRPr="00C371B7">
        <w:rPr>
          <w:rFonts w:ascii="仿宋" w:eastAsia="仿宋" w:hAnsi="仿宋"/>
          <w:sz w:val="28"/>
          <w:szCs w:val="28"/>
        </w:rPr>
        <w:t>、</w:t>
      </w:r>
      <w:r w:rsidRPr="00C371B7">
        <w:rPr>
          <w:rFonts w:ascii="仿宋" w:eastAsia="仿宋" w:hAnsi="仿宋" w:hint="eastAsia"/>
          <w:sz w:val="28"/>
          <w:szCs w:val="28"/>
        </w:rPr>
        <w:t>班主任</w:t>
      </w:r>
      <w:r w:rsidRPr="00C371B7">
        <w:rPr>
          <w:rFonts w:ascii="仿宋" w:eastAsia="仿宋" w:hAnsi="仿宋"/>
          <w:sz w:val="28"/>
          <w:szCs w:val="28"/>
        </w:rPr>
        <w:t>等各层面进行培训指导</w:t>
      </w:r>
      <w:r w:rsidRPr="00C371B7">
        <w:rPr>
          <w:rFonts w:ascii="仿宋" w:eastAsia="仿宋" w:hAnsi="仿宋" w:hint="eastAsia"/>
          <w:sz w:val="28"/>
          <w:szCs w:val="28"/>
        </w:rPr>
        <w:t>或</w:t>
      </w:r>
      <w:r w:rsidRPr="00C371B7">
        <w:rPr>
          <w:rFonts w:ascii="仿宋" w:eastAsia="仿宋" w:hAnsi="仿宋"/>
          <w:sz w:val="28"/>
          <w:szCs w:val="28"/>
        </w:rPr>
        <w:t>展示，尤其专家团队经常深入课堂和教研组进行针对性的</w:t>
      </w:r>
      <w:r w:rsidRPr="00C371B7">
        <w:rPr>
          <w:rFonts w:ascii="仿宋" w:eastAsia="仿宋" w:hAnsi="仿宋" w:hint="eastAsia"/>
          <w:sz w:val="28"/>
          <w:szCs w:val="28"/>
        </w:rPr>
        <w:t>深度</w:t>
      </w:r>
      <w:r w:rsidRPr="00C371B7">
        <w:rPr>
          <w:rFonts w:ascii="仿宋" w:eastAsia="仿宋" w:hAnsi="仿宋"/>
          <w:sz w:val="28"/>
          <w:szCs w:val="28"/>
        </w:rPr>
        <w:t>交流</w:t>
      </w:r>
      <w:r w:rsidRPr="00C371B7">
        <w:rPr>
          <w:rFonts w:ascii="仿宋" w:eastAsia="仿宋" w:hAnsi="仿宋" w:hint="eastAsia"/>
          <w:sz w:val="28"/>
          <w:szCs w:val="28"/>
        </w:rPr>
        <w:t>与</w:t>
      </w:r>
      <w:r w:rsidRPr="00C371B7">
        <w:rPr>
          <w:rFonts w:ascii="仿宋" w:eastAsia="仿宋" w:hAnsi="仿宋"/>
          <w:sz w:val="28"/>
          <w:szCs w:val="28"/>
        </w:rPr>
        <w:t>互动，</w:t>
      </w:r>
      <w:r w:rsidRPr="00C371B7">
        <w:rPr>
          <w:rFonts w:ascii="仿宋" w:eastAsia="仿宋" w:hAnsi="仿宋" w:hint="eastAsia"/>
          <w:sz w:val="28"/>
          <w:szCs w:val="28"/>
        </w:rPr>
        <w:t>定期</w:t>
      </w:r>
      <w:r w:rsidRPr="00C371B7">
        <w:rPr>
          <w:rFonts w:ascii="仿宋" w:eastAsia="仿宋" w:hAnsi="仿宋"/>
          <w:sz w:val="28"/>
          <w:szCs w:val="28"/>
        </w:rPr>
        <w:t>进行“精细化”教学常规检查，随堂听课，并填写好听课记录，及时反馈学情及教情，</w:t>
      </w:r>
      <w:r w:rsidRPr="00C371B7">
        <w:rPr>
          <w:rFonts w:ascii="仿宋" w:eastAsia="仿宋" w:hAnsi="仿宋" w:hint="eastAsia"/>
          <w:sz w:val="28"/>
          <w:szCs w:val="28"/>
        </w:rPr>
        <w:t>及时</w:t>
      </w:r>
      <w:r w:rsidRPr="00C371B7">
        <w:rPr>
          <w:rFonts w:ascii="仿宋" w:eastAsia="仿宋" w:hAnsi="仿宋"/>
          <w:sz w:val="28"/>
          <w:szCs w:val="28"/>
        </w:rPr>
        <w:t>总结经验和发现问题</w:t>
      </w:r>
      <w:r w:rsidRPr="00C371B7">
        <w:rPr>
          <w:rFonts w:ascii="仿宋" w:eastAsia="仿宋" w:hAnsi="仿宋" w:hint="eastAsia"/>
          <w:sz w:val="28"/>
          <w:szCs w:val="28"/>
        </w:rPr>
        <w:t>，</w:t>
      </w:r>
    </w:p>
    <w:p w:rsidR="00C87A4D" w:rsidRPr="00C371B7" w:rsidRDefault="00C87A4D" w:rsidP="00C648A7">
      <w:pPr>
        <w:spacing w:line="360" w:lineRule="auto"/>
        <w:rPr>
          <w:rFonts w:ascii="仿宋" w:eastAsia="仿宋" w:hAnsi="仿宋"/>
          <w:sz w:val="28"/>
          <w:szCs w:val="28"/>
        </w:rPr>
      </w:pPr>
      <w:r w:rsidRPr="00C371B7">
        <w:rPr>
          <w:rFonts w:ascii="仿宋" w:eastAsia="仿宋" w:hAnsi="仿宋"/>
          <w:sz w:val="28"/>
          <w:szCs w:val="28"/>
        </w:rPr>
        <w:t>助力教师素养和能力的提升。</w:t>
      </w:r>
    </w:p>
    <w:p w:rsidR="007A2102" w:rsidRPr="00C371B7" w:rsidRDefault="007032A4" w:rsidP="00C648A7">
      <w:pPr>
        <w:pStyle w:val="a6"/>
        <w:ind w:firstLine="562"/>
      </w:pPr>
      <w:r w:rsidRPr="00C371B7">
        <w:rPr>
          <w:rFonts w:hint="eastAsia"/>
        </w:rPr>
        <w:t>六、</w:t>
      </w:r>
      <w:r w:rsidR="00110886" w:rsidRPr="00C371B7">
        <w:rPr>
          <w:rFonts w:hint="eastAsia"/>
        </w:rPr>
        <w:t>科研</w:t>
      </w:r>
      <w:r w:rsidR="00983020" w:rsidRPr="00C371B7">
        <w:rPr>
          <w:rFonts w:hint="eastAsia"/>
        </w:rPr>
        <w:t>引领，</w:t>
      </w:r>
      <w:r w:rsidR="007A2102" w:rsidRPr="00C371B7">
        <w:rPr>
          <w:rFonts w:hint="eastAsia"/>
        </w:rPr>
        <w:t>促进学校内涵发展</w:t>
      </w:r>
      <w:r w:rsidR="007A2102" w:rsidRPr="00C371B7">
        <w:rPr>
          <w:rFonts w:hint="eastAsia"/>
        </w:rPr>
        <w:t xml:space="preserve"> </w:t>
      </w:r>
    </w:p>
    <w:p w:rsidR="00110886" w:rsidRPr="00C371B7" w:rsidRDefault="00110886" w:rsidP="00C648A7">
      <w:pPr>
        <w:pStyle w:val="a6"/>
        <w:ind w:firstLine="562"/>
      </w:pPr>
      <w:r w:rsidRPr="00C371B7">
        <w:t>1.</w:t>
      </w:r>
      <w:r w:rsidRPr="00C371B7">
        <w:t>建立教科研协同推进制度</w:t>
      </w:r>
    </w:p>
    <w:p w:rsidR="00110886" w:rsidRPr="00C371B7" w:rsidRDefault="00110886" w:rsidP="00C648A7">
      <w:pPr>
        <w:spacing w:line="360" w:lineRule="auto"/>
        <w:ind w:firstLineChars="200" w:firstLine="560"/>
        <w:rPr>
          <w:rFonts w:ascii="仿宋" w:eastAsia="仿宋" w:hAnsi="仿宋"/>
          <w:sz w:val="28"/>
          <w:szCs w:val="28"/>
        </w:rPr>
      </w:pPr>
      <w:r w:rsidRPr="00C371B7">
        <w:rPr>
          <w:rFonts w:ascii="仿宋" w:eastAsia="仿宋" w:hAnsi="仿宋"/>
          <w:sz w:val="28"/>
          <w:szCs w:val="28"/>
        </w:rPr>
        <w:t>为了引导学校科研兴校，上海名师指导学校</w:t>
      </w:r>
      <w:r w:rsidRPr="00C371B7">
        <w:rPr>
          <w:rFonts w:ascii="仿宋" w:eastAsia="仿宋" w:hAnsi="仿宋" w:hint="eastAsia"/>
          <w:sz w:val="28"/>
          <w:szCs w:val="28"/>
        </w:rPr>
        <w:t>构建了“教科研领导小组——教科室——教研组（课题组）”的教科研管理组织，</w:t>
      </w:r>
      <w:r w:rsidR="006918D2" w:rsidRPr="00C371B7">
        <w:rPr>
          <w:rFonts w:ascii="仿宋" w:eastAsia="仿宋" w:hAnsi="仿宋" w:hint="eastAsia"/>
          <w:sz w:val="28"/>
          <w:szCs w:val="28"/>
        </w:rPr>
        <w:t>拟定了《学校</w:t>
      </w:r>
      <w:r w:rsidR="004D29C2" w:rsidRPr="00C371B7">
        <w:rPr>
          <w:rFonts w:ascii="仿宋" w:eastAsia="仿宋" w:hAnsi="仿宋" w:hint="eastAsia"/>
          <w:sz w:val="28"/>
          <w:szCs w:val="28"/>
        </w:rPr>
        <w:t>教育科研管理办法</w:t>
      </w:r>
      <w:r w:rsidRPr="00C371B7">
        <w:rPr>
          <w:rFonts w:ascii="仿宋" w:eastAsia="仿宋" w:hAnsi="仿宋" w:hint="eastAsia"/>
          <w:sz w:val="28"/>
          <w:szCs w:val="28"/>
        </w:rPr>
        <w:t>》，完善了学校的教育科研管理制度、科研工作评价标准和奖惩制度。完善学校德育工作组织管理网络，制定德育中心组工作职责；完善班主任考核评估细则等制度文本。</w:t>
      </w:r>
    </w:p>
    <w:p w:rsidR="00110886" w:rsidRPr="00C371B7" w:rsidRDefault="00110886" w:rsidP="00C648A7">
      <w:pPr>
        <w:pStyle w:val="a6"/>
        <w:ind w:firstLine="562"/>
      </w:pPr>
      <w:r w:rsidRPr="00C371B7">
        <w:rPr>
          <w:rFonts w:hint="eastAsia"/>
        </w:rPr>
        <w:t>2.</w:t>
      </w:r>
      <w:r w:rsidR="004D29C2" w:rsidRPr="00C371B7">
        <w:rPr>
          <w:rFonts w:hint="eastAsia"/>
        </w:rPr>
        <w:t>课题研究助力</w:t>
      </w:r>
      <w:r w:rsidR="00C64831" w:rsidRPr="00C371B7">
        <w:rPr>
          <w:rFonts w:hint="eastAsia"/>
        </w:rPr>
        <w:t>教学改进</w:t>
      </w:r>
    </w:p>
    <w:p w:rsidR="00983020" w:rsidRPr="00C371B7" w:rsidRDefault="00983020"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在</w:t>
      </w:r>
      <w:r w:rsidR="007C3446" w:rsidRPr="00C371B7">
        <w:rPr>
          <w:rFonts w:ascii="仿宋" w:eastAsia="仿宋" w:hAnsi="仿宋" w:hint="eastAsia"/>
          <w:sz w:val="28"/>
          <w:szCs w:val="28"/>
        </w:rPr>
        <w:t>上海名师</w:t>
      </w:r>
      <w:r w:rsidRPr="00C371B7">
        <w:rPr>
          <w:rFonts w:ascii="仿宋" w:eastAsia="仿宋" w:hAnsi="仿宋" w:hint="eastAsia"/>
          <w:sz w:val="28"/>
          <w:szCs w:val="28"/>
        </w:rPr>
        <w:t>的指导下，学校《整合劳动教育，建构新时代学校课程一体化的实践研究》立项区级重点课题，这一龙头课题引领学校发展，带动青年教师积极参与教育教学研究中，何春美老师《主题单元视角下，以大观念为指引的螺旋式课程的实践研究》、孙似汀老师《</w:t>
      </w:r>
      <w:r w:rsidRPr="00C371B7">
        <w:rPr>
          <w:rFonts w:ascii="仿宋" w:eastAsia="仿宋" w:hAnsi="仿宋"/>
          <w:sz w:val="28"/>
          <w:szCs w:val="28"/>
        </w:rPr>
        <w:t>PBL教学模式应用于初中物理实验课对培养科学探究素养的影响研究》等等项目相继立项，逐步形成了用科研解决教学问题的良好生态。</w:t>
      </w:r>
    </w:p>
    <w:p w:rsidR="005400AF" w:rsidRPr="00C371B7" w:rsidRDefault="007032A4" w:rsidP="00C648A7">
      <w:pPr>
        <w:pStyle w:val="a6"/>
        <w:ind w:firstLine="562"/>
      </w:pPr>
      <w:r w:rsidRPr="00C371B7">
        <w:t>七</w:t>
      </w:r>
      <w:r w:rsidR="005400AF" w:rsidRPr="00C371B7">
        <w:t>、</w:t>
      </w:r>
      <w:r w:rsidR="005400AF" w:rsidRPr="00C371B7">
        <w:rPr>
          <w:rFonts w:hint="eastAsia"/>
        </w:rPr>
        <w:t>反思与展望</w:t>
      </w:r>
    </w:p>
    <w:p w:rsidR="005400AF" w:rsidRPr="00C371B7" w:rsidRDefault="005400AF"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经过</w:t>
      </w:r>
      <w:r w:rsidR="007C3446" w:rsidRPr="00C371B7">
        <w:rPr>
          <w:rFonts w:ascii="仿宋" w:eastAsia="仿宋" w:hAnsi="仿宋" w:hint="eastAsia"/>
          <w:sz w:val="28"/>
          <w:szCs w:val="28"/>
        </w:rPr>
        <w:t>上海名师</w:t>
      </w:r>
      <w:r w:rsidRPr="00C371B7">
        <w:rPr>
          <w:rFonts w:ascii="仿宋" w:eastAsia="仿宋" w:hAnsi="仿宋"/>
          <w:sz w:val="28"/>
          <w:szCs w:val="28"/>
        </w:rPr>
        <w:t>三年的托管，重固中学</w:t>
      </w:r>
      <w:r w:rsidRPr="00C371B7">
        <w:rPr>
          <w:rFonts w:ascii="仿宋" w:eastAsia="仿宋" w:hAnsi="仿宋" w:hint="eastAsia"/>
          <w:sz w:val="28"/>
          <w:szCs w:val="28"/>
        </w:rPr>
        <w:t>的</w:t>
      </w:r>
      <w:r w:rsidRPr="00C371B7">
        <w:rPr>
          <w:rFonts w:ascii="仿宋" w:eastAsia="仿宋" w:hAnsi="仿宋"/>
          <w:sz w:val="28"/>
          <w:szCs w:val="28"/>
        </w:rPr>
        <w:t>中考升学率稳步提升，尤其是</w:t>
      </w:r>
      <w:r w:rsidRPr="00C371B7">
        <w:rPr>
          <w:rFonts w:ascii="仿宋" w:eastAsia="仿宋" w:hAnsi="仿宋" w:hint="eastAsia"/>
          <w:sz w:val="28"/>
          <w:szCs w:val="28"/>
        </w:rPr>
        <w:t>市</w:t>
      </w:r>
      <w:r w:rsidRPr="00C371B7">
        <w:rPr>
          <w:rFonts w:ascii="仿宋" w:eastAsia="仿宋" w:hAnsi="仿宋"/>
          <w:sz w:val="28"/>
          <w:szCs w:val="28"/>
        </w:rPr>
        <w:t>重点升学</w:t>
      </w:r>
      <w:r w:rsidRPr="00C371B7">
        <w:rPr>
          <w:rFonts w:ascii="仿宋" w:eastAsia="仿宋" w:hAnsi="仿宋" w:hint="eastAsia"/>
          <w:sz w:val="28"/>
          <w:szCs w:val="28"/>
        </w:rPr>
        <w:t>率</w:t>
      </w:r>
      <w:r w:rsidRPr="00C371B7">
        <w:rPr>
          <w:rFonts w:ascii="仿宋" w:eastAsia="仿宋" w:hAnsi="仿宋"/>
          <w:sz w:val="28"/>
          <w:szCs w:val="28"/>
        </w:rPr>
        <w:t>实现了突破，</w:t>
      </w:r>
      <w:r w:rsidRPr="00C371B7">
        <w:rPr>
          <w:rFonts w:ascii="仿宋" w:eastAsia="仿宋" w:hAnsi="仿宋" w:hint="eastAsia"/>
          <w:sz w:val="28"/>
          <w:szCs w:val="28"/>
        </w:rPr>
        <w:t>2023年</w:t>
      </w:r>
      <w:r w:rsidRPr="00C371B7">
        <w:rPr>
          <w:rFonts w:ascii="仿宋" w:eastAsia="仿宋" w:hAnsi="仿宋"/>
          <w:sz w:val="28"/>
          <w:szCs w:val="28"/>
        </w:rPr>
        <w:t>中考市重点率达</w:t>
      </w:r>
      <w:r w:rsidR="00830C0B" w:rsidRPr="00C371B7">
        <w:rPr>
          <w:rFonts w:ascii="仿宋" w:eastAsia="仿宋" w:hAnsi="仿宋" w:hint="eastAsia"/>
          <w:sz w:val="28"/>
          <w:szCs w:val="28"/>
        </w:rPr>
        <w:t>30.77%</w:t>
      </w:r>
      <w:r w:rsidRPr="00C371B7">
        <w:rPr>
          <w:rFonts w:ascii="仿宋" w:eastAsia="仿宋" w:hAnsi="仿宋"/>
          <w:sz w:val="28"/>
          <w:szCs w:val="28"/>
        </w:rPr>
        <w:t>，教师</w:t>
      </w:r>
      <w:r w:rsidRPr="00C371B7">
        <w:rPr>
          <w:rFonts w:ascii="仿宋" w:eastAsia="仿宋" w:hAnsi="仿宋" w:hint="eastAsia"/>
          <w:sz w:val="28"/>
          <w:szCs w:val="28"/>
        </w:rPr>
        <w:t>成长</w:t>
      </w:r>
      <w:r w:rsidRPr="00C371B7">
        <w:rPr>
          <w:rFonts w:ascii="仿宋" w:eastAsia="仿宋" w:hAnsi="仿宋"/>
          <w:sz w:val="28"/>
          <w:szCs w:val="28"/>
        </w:rPr>
        <w:t>快速，专业发展</w:t>
      </w:r>
      <w:r w:rsidRPr="00C371B7">
        <w:rPr>
          <w:rFonts w:ascii="仿宋" w:eastAsia="仿宋" w:hAnsi="仿宋" w:hint="eastAsia"/>
          <w:sz w:val="28"/>
          <w:szCs w:val="28"/>
        </w:rPr>
        <w:t>成果</w:t>
      </w:r>
      <w:r w:rsidRPr="00C371B7">
        <w:rPr>
          <w:rFonts w:ascii="仿宋" w:eastAsia="仿宋" w:hAnsi="仿宋"/>
          <w:sz w:val="28"/>
          <w:szCs w:val="28"/>
        </w:rPr>
        <w:t>丰硕，办学水平得到了提升，顺利通过了</w:t>
      </w:r>
      <w:r w:rsidRPr="00C371B7">
        <w:rPr>
          <w:rFonts w:ascii="仿宋" w:eastAsia="仿宋" w:hAnsi="仿宋" w:hint="eastAsia"/>
          <w:sz w:val="28"/>
          <w:szCs w:val="28"/>
        </w:rPr>
        <w:t>2023年</w:t>
      </w:r>
      <w:r w:rsidRPr="00C371B7">
        <w:rPr>
          <w:rFonts w:ascii="仿宋" w:eastAsia="仿宋" w:hAnsi="仿宋"/>
          <w:sz w:val="28"/>
          <w:szCs w:val="28"/>
        </w:rPr>
        <w:t>的办学水平评估。</w:t>
      </w:r>
      <w:r w:rsidRPr="00C371B7">
        <w:rPr>
          <w:rFonts w:ascii="仿宋" w:eastAsia="仿宋" w:hAnsi="仿宋" w:hint="eastAsia"/>
          <w:sz w:val="28"/>
          <w:szCs w:val="28"/>
        </w:rPr>
        <w:t>学校的</w:t>
      </w:r>
      <w:r w:rsidRPr="00C371B7">
        <w:rPr>
          <w:rFonts w:ascii="仿宋" w:eastAsia="仿宋" w:hAnsi="仿宋"/>
          <w:sz w:val="28"/>
          <w:szCs w:val="28"/>
        </w:rPr>
        <w:t>课程设置</w:t>
      </w:r>
      <w:r w:rsidRPr="00C371B7">
        <w:rPr>
          <w:rFonts w:ascii="仿宋" w:eastAsia="仿宋" w:hAnsi="仿宋" w:hint="eastAsia"/>
          <w:sz w:val="28"/>
          <w:szCs w:val="28"/>
        </w:rPr>
        <w:t>更加科学合理</w:t>
      </w:r>
      <w:r w:rsidRPr="00C371B7">
        <w:rPr>
          <w:rFonts w:ascii="仿宋" w:eastAsia="仿宋" w:hAnsi="仿宋"/>
          <w:sz w:val="28"/>
          <w:szCs w:val="28"/>
        </w:rPr>
        <w:t>，开发出了具有本土特</w:t>
      </w:r>
      <w:r w:rsidRPr="00C371B7">
        <w:rPr>
          <w:rFonts w:ascii="仿宋" w:eastAsia="仿宋" w:hAnsi="仿宋" w:hint="eastAsia"/>
          <w:sz w:val="28"/>
          <w:szCs w:val="28"/>
        </w:rPr>
        <w:t>色</w:t>
      </w:r>
      <w:r w:rsidRPr="00C371B7">
        <w:rPr>
          <w:rFonts w:ascii="仿宋" w:eastAsia="仿宋" w:hAnsi="仿宋"/>
          <w:sz w:val="28"/>
          <w:szCs w:val="28"/>
        </w:rPr>
        <w:t>的精品课程，学生的德智体美</w:t>
      </w:r>
      <w:r w:rsidRPr="00C371B7">
        <w:rPr>
          <w:rFonts w:ascii="仿宋" w:eastAsia="仿宋" w:hAnsi="仿宋" w:hint="eastAsia"/>
          <w:sz w:val="28"/>
          <w:szCs w:val="28"/>
        </w:rPr>
        <w:t>劳</w:t>
      </w:r>
      <w:r w:rsidRPr="00C371B7">
        <w:rPr>
          <w:rFonts w:ascii="仿宋" w:eastAsia="仿宋" w:hAnsi="仿宋"/>
          <w:sz w:val="28"/>
          <w:szCs w:val="28"/>
        </w:rPr>
        <w:t>得到了全面培养</w:t>
      </w:r>
      <w:r w:rsidRPr="00C371B7">
        <w:rPr>
          <w:rFonts w:ascii="仿宋" w:eastAsia="仿宋" w:hAnsi="仿宋" w:hint="eastAsia"/>
          <w:sz w:val="28"/>
          <w:szCs w:val="28"/>
        </w:rPr>
        <w:t>。</w:t>
      </w:r>
    </w:p>
    <w:p w:rsidR="005400AF" w:rsidRPr="00C371B7" w:rsidRDefault="005400AF" w:rsidP="00C648A7">
      <w:pPr>
        <w:spacing w:line="360" w:lineRule="auto"/>
        <w:rPr>
          <w:rFonts w:ascii="仿宋" w:eastAsia="仿宋" w:hAnsi="仿宋"/>
          <w:sz w:val="28"/>
          <w:szCs w:val="28"/>
        </w:rPr>
      </w:pPr>
      <w:r w:rsidRPr="00C371B7">
        <w:rPr>
          <w:rFonts w:ascii="仿宋" w:eastAsia="仿宋" w:hAnsi="仿宋"/>
          <w:sz w:val="28"/>
          <w:szCs w:val="28"/>
        </w:rPr>
        <w:tab/>
        <w:t>但我们也意识到，推进</w:t>
      </w:r>
      <w:r w:rsidRPr="00C371B7">
        <w:rPr>
          <w:rFonts w:ascii="仿宋" w:eastAsia="仿宋" w:hAnsi="仿宋" w:hint="eastAsia"/>
          <w:sz w:val="28"/>
          <w:szCs w:val="28"/>
        </w:rPr>
        <w:t>精准委托管理</w:t>
      </w:r>
      <w:r w:rsidRPr="00C371B7">
        <w:rPr>
          <w:rFonts w:ascii="仿宋" w:eastAsia="仿宋" w:hAnsi="仿宋"/>
          <w:sz w:val="28"/>
          <w:szCs w:val="28"/>
        </w:rPr>
        <w:t>，帮助学校打造教育</w:t>
      </w:r>
      <w:r w:rsidRPr="00C371B7">
        <w:rPr>
          <w:rFonts w:ascii="仿宋" w:eastAsia="仿宋" w:hAnsi="仿宋" w:hint="eastAsia"/>
          <w:sz w:val="28"/>
          <w:szCs w:val="28"/>
        </w:rPr>
        <w:t>特色和品牌</w:t>
      </w:r>
      <w:r w:rsidRPr="00C371B7">
        <w:rPr>
          <w:rFonts w:ascii="仿宋" w:eastAsia="仿宋" w:hAnsi="仿宋"/>
          <w:sz w:val="28"/>
          <w:szCs w:val="28"/>
        </w:rPr>
        <w:t>，全面提升教学品质，是一项系统工程，需要不断</w:t>
      </w:r>
      <w:r w:rsidRPr="00C371B7">
        <w:rPr>
          <w:rFonts w:ascii="仿宋" w:eastAsia="仿宋" w:hAnsi="仿宋" w:hint="eastAsia"/>
          <w:sz w:val="28"/>
          <w:szCs w:val="28"/>
        </w:rPr>
        <w:t>深入</w:t>
      </w:r>
      <w:r w:rsidRPr="00C371B7">
        <w:rPr>
          <w:rFonts w:ascii="仿宋" w:eastAsia="仿宋" w:hAnsi="仿宋"/>
          <w:sz w:val="28"/>
          <w:szCs w:val="28"/>
        </w:rPr>
        <w:t>思考，</w:t>
      </w:r>
      <w:r w:rsidRPr="00C371B7">
        <w:rPr>
          <w:rFonts w:ascii="仿宋" w:eastAsia="仿宋" w:hAnsi="仿宋" w:hint="eastAsia"/>
          <w:sz w:val="28"/>
          <w:szCs w:val="28"/>
        </w:rPr>
        <w:t>强化实践</w:t>
      </w:r>
      <w:r w:rsidRPr="00C371B7">
        <w:rPr>
          <w:rFonts w:ascii="仿宋" w:eastAsia="仿宋" w:hAnsi="仿宋"/>
          <w:sz w:val="28"/>
          <w:szCs w:val="28"/>
        </w:rPr>
        <w:t>，</w:t>
      </w:r>
      <w:r w:rsidRPr="00C371B7">
        <w:rPr>
          <w:rFonts w:ascii="仿宋" w:eastAsia="仿宋" w:hAnsi="仿宋" w:hint="eastAsia"/>
          <w:sz w:val="28"/>
          <w:szCs w:val="28"/>
        </w:rPr>
        <w:t>提升</w:t>
      </w:r>
      <w:r w:rsidRPr="00C371B7">
        <w:rPr>
          <w:rFonts w:ascii="仿宋" w:eastAsia="仿宋" w:hAnsi="仿宋"/>
          <w:sz w:val="28"/>
          <w:szCs w:val="28"/>
        </w:rPr>
        <w:t>成效</w:t>
      </w:r>
      <w:r w:rsidRPr="00C371B7">
        <w:rPr>
          <w:rFonts w:ascii="仿宋" w:eastAsia="仿宋" w:hAnsi="仿宋" w:hint="eastAsia"/>
          <w:sz w:val="28"/>
          <w:szCs w:val="28"/>
        </w:rPr>
        <w:t>。</w:t>
      </w:r>
    </w:p>
    <w:p w:rsidR="005400AF" w:rsidRPr="00C371B7" w:rsidRDefault="005400AF" w:rsidP="00C648A7">
      <w:pPr>
        <w:spacing w:line="360" w:lineRule="auto"/>
        <w:ind w:firstLineChars="200" w:firstLine="562"/>
        <w:rPr>
          <w:rFonts w:ascii="仿宋" w:eastAsia="仿宋" w:hAnsi="仿宋"/>
          <w:b/>
          <w:sz w:val="28"/>
          <w:szCs w:val="28"/>
        </w:rPr>
      </w:pPr>
      <w:r w:rsidRPr="00C371B7">
        <w:rPr>
          <w:rFonts w:ascii="仿宋" w:eastAsia="仿宋" w:hAnsi="仿宋"/>
          <w:b/>
          <w:sz w:val="28"/>
          <w:szCs w:val="28"/>
        </w:rPr>
        <w:t>一是不断优化新教师的培养路径</w:t>
      </w:r>
    </w:p>
    <w:p w:rsidR="005400AF" w:rsidRPr="00C371B7" w:rsidRDefault="005400AF"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随着学校退休</w:t>
      </w:r>
      <w:r w:rsidRPr="00C371B7">
        <w:rPr>
          <w:rFonts w:ascii="仿宋" w:eastAsia="仿宋" w:hAnsi="仿宋"/>
          <w:sz w:val="28"/>
          <w:szCs w:val="28"/>
        </w:rPr>
        <w:t>教师和入学学生的不断增多，师资紧缺的问题日益凸显。</w:t>
      </w:r>
      <w:r w:rsidRPr="00C371B7">
        <w:rPr>
          <w:rFonts w:ascii="仿宋" w:eastAsia="仿宋" w:hAnsi="仿宋" w:hint="eastAsia"/>
          <w:sz w:val="28"/>
          <w:szCs w:val="28"/>
        </w:rPr>
        <w:t>预计</w:t>
      </w:r>
      <w:r w:rsidRPr="00C371B7">
        <w:rPr>
          <w:rFonts w:ascii="仿宋" w:eastAsia="仿宋" w:hAnsi="仿宋"/>
          <w:sz w:val="28"/>
          <w:szCs w:val="28"/>
        </w:rPr>
        <w:t>到</w:t>
      </w:r>
      <w:r w:rsidRPr="00C371B7">
        <w:rPr>
          <w:rFonts w:ascii="仿宋" w:eastAsia="仿宋" w:hAnsi="仿宋" w:hint="eastAsia"/>
          <w:sz w:val="28"/>
          <w:szCs w:val="28"/>
        </w:rPr>
        <w:t>2024年9月</w:t>
      </w:r>
      <w:r w:rsidRPr="00C371B7">
        <w:rPr>
          <w:rFonts w:ascii="仿宋" w:eastAsia="仿宋" w:hAnsi="仿宋"/>
          <w:sz w:val="28"/>
          <w:szCs w:val="28"/>
        </w:rPr>
        <w:t>，重</w:t>
      </w:r>
      <w:bookmarkStart w:id="0" w:name="_GoBack"/>
      <w:bookmarkEnd w:id="0"/>
      <w:r w:rsidRPr="00C371B7">
        <w:rPr>
          <w:rFonts w:ascii="仿宋" w:eastAsia="仿宋" w:hAnsi="仿宋"/>
          <w:sz w:val="28"/>
          <w:szCs w:val="28"/>
        </w:rPr>
        <w:t>固中学的教师缺口达</w:t>
      </w:r>
      <w:r w:rsidRPr="00C371B7">
        <w:rPr>
          <w:rFonts w:ascii="仿宋" w:eastAsia="仿宋" w:hAnsi="仿宋" w:hint="eastAsia"/>
          <w:sz w:val="28"/>
          <w:szCs w:val="28"/>
        </w:rPr>
        <w:t>20多人</w:t>
      </w:r>
      <w:r w:rsidRPr="00C371B7">
        <w:rPr>
          <w:rFonts w:ascii="仿宋" w:eastAsia="仿宋" w:hAnsi="仿宋"/>
          <w:sz w:val="28"/>
          <w:szCs w:val="28"/>
        </w:rPr>
        <w:t>，</w:t>
      </w:r>
      <w:r w:rsidRPr="00C371B7">
        <w:rPr>
          <w:rFonts w:ascii="仿宋" w:eastAsia="仿宋" w:hAnsi="仿宋" w:hint="eastAsia"/>
          <w:sz w:val="28"/>
          <w:szCs w:val="28"/>
        </w:rPr>
        <w:t>招聘如此</w:t>
      </w:r>
      <w:r w:rsidRPr="00C371B7">
        <w:rPr>
          <w:rFonts w:ascii="仿宋" w:eastAsia="仿宋" w:hAnsi="仿宋"/>
          <w:sz w:val="28"/>
          <w:szCs w:val="28"/>
        </w:rPr>
        <w:t>多的新教师</w:t>
      </w:r>
      <w:r w:rsidRPr="00C371B7">
        <w:rPr>
          <w:rFonts w:ascii="仿宋" w:eastAsia="仿宋" w:hAnsi="仿宋" w:hint="eastAsia"/>
          <w:sz w:val="28"/>
          <w:szCs w:val="28"/>
        </w:rPr>
        <w:t>，</w:t>
      </w:r>
      <w:r w:rsidRPr="00C371B7">
        <w:rPr>
          <w:rFonts w:ascii="仿宋" w:eastAsia="仿宋" w:hAnsi="仿宋"/>
          <w:sz w:val="28"/>
          <w:szCs w:val="28"/>
        </w:rPr>
        <w:t>必然对学校教师培养</w:t>
      </w:r>
      <w:r w:rsidRPr="00C371B7">
        <w:rPr>
          <w:rFonts w:ascii="仿宋" w:eastAsia="仿宋" w:hAnsi="仿宋" w:hint="eastAsia"/>
          <w:sz w:val="28"/>
          <w:szCs w:val="28"/>
        </w:rPr>
        <w:t>带来</w:t>
      </w:r>
      <w:r w:rsidRPr="00C371B7">
        <w:rPr>
          <w:rFonts w:ascii="仿宋" w:eastAsia="仿宋" w:hAnsi="仿宋"/>
          <w:sz w:val="28"/>
          <w:szCs w:val="28"/>
        </w:rPr>
        <w:t>新的压力</w:t>
      </w:r>
      <w:r w:rsidRPr="00C371B7">
        <w:rPr>
          <w:rFonts w:ascii="仿宋" w:eastAsia="仿宋" w:hAnsi="仿宋" w:hint="eastAsia"/>
          <w:sz w:val="28"/>
          <w:szCs w:val="28"/>
        </w:rPr>
        <w:t>。</w:t>
      </w:r>
      <w:r w:rsidR="007C3446" w:rsidRPr="00C371B7">
        <w:rPr>
          <w:rFonts w:ascii="仿宋" w:eastAsia="仿宋" w:hAnsi="仿宋" w:hint="eastAsia"/>
          <w:sz w:val="28"/>
          <w:szCs w:val="28"/>
        </w:rPr>
        <w:t>上海名师</w:t>
      </w:r>
      <w:r w:rsidRPr="00C371B7">
        <w:rPr>
          <w:rFonts w:ascii="仿宋" w:eastAsia="仿宋" w:hAnsi="仿宋" w:hint="eastAsia"/>
          <w:sz w:val="28"/>
          <w:szCs w:val="28"/>
        </w:rPr>
        <w:t>也在思考，如何进一步盘整资源，优化方法，帮助学校新教师快速</w:t>
      </w:r>
      <w:r w:rsidRPr="00C371B7">
        <w:rPr>
          <w:rFonts w:ascii="仿宋" w:eastAsia="仿宋" w:hAnsi="仿宋"/>
          <w:sz w:val="28"/>
          <w:szCs w:val="28"/>
        </w:rPr>
        <w:t>成长。</w:t>
      </w:r>
    </w:p>
    <w:p w:rsidR="005400AF" w:rsidRPr="00C371B7" w:rsidRDefault="005400AF" w:rsidP="00C648A7">
      <w:pPr>
        <w:spacing w:line="360" w:lineRule="auto"/>
        <w:ind w:firstLineChars="200" w:firstLine="562"/>
        <w:rPr>
          <w:rFonts w:ascii="仿宋" w:eastAsia="仿宋" w:hAnsi="仿宋"/>
          <w:b/>
          <w:sz w:val="28"/>
          <w:szCs w:val="28"/>
        </w:rPr>
      </w:pPr>
      <w:r w:rsidRPr="00C371B7">
        <w:rPr>
          <w:rFonts w:ascii="仿宋" w:eastAsia="仿宋" w:hAnsi="仿宋"/>
          <w:b/>
          <w:sz w:val="28"/>
          <w:szCs w:val="28"/>
        </w:rPr>
        <w:t>二是加强信息技术赋能精准托管</w:t>
      </w:r>
    </w:p>
    <w:p w:rsidR="005400AF" w:rsidRPr="00C371B7" w:rsidRDefault="005400AF" w:rsidP="00C648A7">
      <w:pPr>
        <w:spacing w:line="360" w:lineRule="auto"/>
        <w:ind w:firstLineChars="200" w:firstLine="560"/>
        <w:rPr>
          <w:rFonts w:ascii="仿宋" w:eastAsia="仿宋" w:hAnsi="仿宋"/>
          <w:sz w:val="28"/>
          <w:szCs w:val="28"/>
        </w:rPr>
      </w:pPr>
      <w:r w:rsidRPr="00C371B7">
        <w:rPr>
          <w:rFonts w:ascii="仿宋" w:eastAsia="仿宋" w:hAnsi="仿宋" w:hint="eastAsia"/>
          <w:sz w:val="28"/>
          <w:szCs w:val="28"/>
        </w:rPr>
        <w:t>在本次</w:t>
      </w:r>
      <w:r w:rsidRPr="00C371B7">
        <w:rPr>
          <w:rFonts w:ascii="仿宋" w:eastAsia="仿宋" w:hAnsi="仿宋"/>
          <w:sz w:val="28"/>
          <w:szCs w:val="28"/>
        </w:rPr>
        <w:t>托管工作实施的过程中遭遇了疫情，给托管工作带来一些影响，但是后续的线上教学和研讨也给我</w:t>
      </w:r>
      <w:r w:rsidRPr="00C371B7">
        <w:rPr>
          <w:rFonts w:ascii="仿宋" w:eastAsia="仿宋" w:hAnsi="仿宋" w:hint="eastAsia"/>
          <w:sz w:val="28"/>
          <w:szCs w:val="28"/>
        </w:rPr>
        <w:t>们带来了</w:t>
      </w:r>
      <w:r w:rsidRPr="00C371B7">
        <w:rPr>
          <w:rFonts w:ascii="仿宋" w:eastAsia="仿宋" w:hAnsi="仿宋"/>
          <w:sz w:val="28"/>
          <w:szCs w:val="28"/>
        </w:rPr>
        <w:t>新思路。如何进一步用信息技术赋能托管工作，将会使托管更加高效和精准，这也是我们今后探索的方向。</w:t>
      </w:r>
    </w:p>
    <w:sectPr w:rsidR="005400AF" w:rsidRPr="00C371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6CB" w:rsidRDefault="001E66CB" w:rsidP="00F80999">
      <w:r>
        <w:separator/>
      </w:r>
    </w:p>
  </w:endnote>
  <w:endnote w:type="continuationSeparator" w:id="0">
    <w:p w:rsidR="001E66CB" w:rsidRDefault="001E66CB" w:rsidP="00F8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6CB" w:rsidRDefault="001E66CB" w:rsidP="00F80999">
      <w:r>
        <w:separator/>
      </w:r>
    </w:p>
  </w:footnote>
  <w:footnote w:type="continuationSeparator" w:id="0">
    <w:p w:rsidR="001E66CB" w:rsidRDefault="001E66CB" w:rsidP="00F80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108"/>
    <w:rsid w:val="000112E4"/>
    <w:rsid w:val="000112F4"/>
    <w:rsid w:val="00013AFE"/>
    <w:rsid w:val="0002334D"/>
    <w:rsid w:val="000267B3"/>
    <w:rsid w:val="00037DF3"/>
    <w:rsid w:val="00043D52"/>
    <w:rsid w:val="000529D1"/>
    <w:rsid w:val="00052D7F"/>
    <w:rsid w:val="00061C46"/>
    <w:rsid w:val="00062320"/>
    <w:rsid w:val="00063936"/>
    <w:rsid w:val="00063C8B"/>
    <w:rsid w:val="00064801"/>
    <w:rsid w:val="00067B5B"/>
    <w:rsid w:val="000B2867"/>
    <w:rsid w:val="000B546D"/>
    <w:rsid w:val="000D4108"/>
    <w:rsid w:val="00110886"/>
    <w:rsid w:val="00114924"/>
    <w:rsid w:val="0013765F"/>
    <w:rsid w:val="00140215"/>
    <w:rsid w:val="00140776"/>
    <w:rsid w:val="00161BB0"/>
    <w:rsid w:val="00175915"/>
    <w:rsid w:val="00182630"/>
    <w:rsid w:val="001836D4"/>
    <w:rsid w:val="001858C0"/>
    <w:rsid w:val="00187338"/>
    <w:rsid w:val="00197D07"/>
    <w:rsid w:val="001B7BBE"/>
    <w:rsid w:val="001C10E4"/>
    <w:rsid w:val="001D0299"/>
    <w:rsid w:val="001D3CBC"/>
    <w:rsid w:val="001E66CB"/>
    <w:rsid w:val="001F22C9"/>
    <w:rsid w:val="001F39E3"/>
    <w:rsid w:val="002159DF"/>
    <w:rsid w:val="00221743"/>
    <w:rsid w:val="002241EB"/>
    <w:rsid w:val="00275449"/>
    <w:rsid w:val="002913AB"/>
    <w:rsid w:val="00292A2C"/>
    <w:rsid w:val="002B77F2"/>
    <w:rsid w:val="002C30ED"/>
    <w:rsid w:val="002C4A96"/>
    <w:rsid w:val="002D4B08"/>
    <w:rsid w:val="002D5ED7"/>
    <w:rsid w:val="002E48E6"/>
    <w:rsid w:val="002F4C56"/>
    <w:rsid w:val="002F59CB"/>
    <w:rsid w:val="00302175"/>
    <w:rsid w:val="003133A8"/>
    <w:rsid w:val="0032213F"/>
    <w:rsid w:val="003311AD"/>
    <w:rsid w:val="00395E4F"/>
    <w:rsid w:val="003B14F9"/>
    <w:rsid w:val="003C55E5"/>
    <w:rsid w:val="003D5E10"/>
    <w:rsid w:val="003F1E4C"/>
    <w:rsid w:val="003F5537"/>
    <w:rsid w:val="003F5665"/>
    <w:rsid w:val="0044531A"/>
    <w:rsid w:val="00467DFF"/>
    <w:rsid w:val="004A0CB2"/>
    <w:rsid w:val="004A4C9A"/>
    <w:rsid w:val="004B6838"/>
    <w:rsid w:val="004B7626"/>
    <w:rsid w:val="004B7A5C"/>
    <w:rsid w:val="004C0BC0"/>
    <w:rsid w:val="004C3B39"/>
    <w:rsid w:val="004C3F19"/>
    <w:rsid w:val="004D29C2"/>
    <w:rsid w:val="004E0691"/>
    <w:rsid w:val="004E44AF"/>
    <w:rsid w:val="004F7E08"/>
    <w:rsid w:val="0050021E"/>
    <w:rsid w:val="00501F4A"/>
    <w:rsid w:val="00527719"/>
    <w:rsid w:val="005400AF"/>
    <w:rsid w:val="00556164"/>
    <w:rsid w:val="0056632F"/>
    <w:rsid w:val="005824F3"/>
    <w:rsid w:val="00585EAD"/>
    <w:rsid w:val="005B718A"/>
    <w:rsid w:val="005C7D4F"/>
    <w:rsid w:val="005D0F1E"/>
    <w:rsid w:val="005E3A4A"/>
    <w:rsid w:val="005F152A"/>
    <w:rsid w:val="00605C05"/>
    <w:rsid w:val="006160E5"/>
    <w:rsid w:val="00637964"/>
    <w:rsid w:val="00657B7A"/>
    <w:rsid w:val="00664381"/>
    <w:rsid w:val="006741D4"/>
    <w:rsid w:val="00680B3C"/>
    <w:rsid w:val="006848DA"/>
    <w:rsid w:val="006918D2"/>
    <w:rsid w:val="00691EF7"/>
    <w:rsid w:val="006953A3"/>
    <w:rsid w:val="006E191A"/>
    <w:rsid w:val="006E4C27"/>
    <w:rsid w:val="00701496"/>
    <w:rsid w:val="007032A4"/>
    <w:rsid w:val="00704C28"/>
    <w:rsid w:val="00715672"/>
    <w:rsid w:val="0072422A"/>
    <w:rsid w:val="007467DF"/>
    <w:rsid w:val="007871BA"/>
    <w:rsid w:val="007A2102"/>
    <w:rsid w:val="007A406E"/>
    <w:rsid w:val="007A548A"/>
    <w:rsid w:val="007A59AC"/>
    <w:rsid w:val="007B6B60"/>
    <w:rsid w:val="007C3446"/>
    <w:rsid w:val="007D2853"/>
    <w:rsid w:val="007D3D84"/>
    <w:rsid w:val="008039D4"/>
    <w:rsid w:val="0081619F"/>
    <w:rsid w:val="00830C0B"/>
    <w:rsid w:val="00866DE5"/>
    <w:rsid w:val="00887F12"/>
    <w:rsid w:val="008A4EAD"/>
    <w:rsid w:val="008B6658"/>
    <w:rsid w:val="008C5540"/>
    <w:rsid w:val="008E44B4"/>
    <w:rsid w:val="008F0DA2"/>
    <w:rsid w:val="00921941"/>
    <w:rsid w:val="00936417"/>
    <w:rsid w:val="00947E00"/>
    <w:rsid w:val="00955AA1"/>
    <w:rsid w:val="00955E20"/>
    <w:rsid w:val="00983020"/>
    <w:rsid w:val="00995665"/>
    <w:rsid w:val="009B07AD"/>
    <w:rsid w:val="009B2A6C"/>
    <w:rsid w:val="009D4775"/>
    <w:rsid w:val="009D73A3"/>
    <w:rsid w:val="009F2108"/>
    <w:rsid w:val="00A03ACD"/>
    <w:rsid w:val="00A35DAE"/>
    <w:rsid w:val="00A41C63"/>
    <w:rsid w:val="00A536AB"/>
    <w:rsid w:val="00AB4B4D"/>
    <w:rsid w:val="00AC6D6F"/>
    <w:rsid w:val="00B049FF"/>
    <w:rsid w:val="00B10E61"/>
    <w:rsid w:val="00B30270"/>
    <w:rsid w:val="00B57552"/>
    <w:rsid w:val="00B62356"/>
    <w:rsid w:val="00B75EA4"/>
    <w:rsid w:val="00B81A81"/>
    <w:rsid w:val="00B82F99"/>
    <w:rsid w:val="00B91097"/>
    <w:rsid w:val="00B9268F"/>
    <w:rsid w:val="00BA6897"/>
    <w:rsid w:val="00BD7021"/>
    <w:rsid w:val="00BF162D"/>
    <w:rsid w:val="00C27F37"/>
    <w:rsid w:val="00C371B7"/>
    <w:rsid w:val="00C373C5"/>
    <w:rsid w:val="00C50353"/>
    <w:rsid w:val="00C5540E"/>
    <w:rsid w:val="00C64831"/>
    <w:rsid w:val="00C648A7"/>
    <w:rsid w:val="00C720CC"/>
    <w:rsid w:val="00C76E12"/>
    <w:rsid w:val="00C77F0B"/>
    <w:rsid w:val="00C86DA8"/>
    <w:rsid w:val="00C87A4D"/>
    <w:rsid w:val="00C9253B"/>
    <w:rsid w:val="00C96010"/>
    <w:rsid w:val="00C962DF"/>
    <w:rsid w:val="00CE64CB"/>
    <w:rsid w:val="00D02E0B"/>
    <w:rsid w:val="00D02EDC"/>
    <w:rsid w:val="00D06230"/>
    <w:rsid w:val="00D06EC6"/>
    <w:rsid w:val="00D14943"/>
    <w:rsid w:val="00D14C5A"/>
    <w:rsid w:val="00D40D39"/>
    <w:rsid w:val="00D45B9E"/>
    <w:rsid w:val="00D61378"/>
    <w:rsid w:val="00D61D54"/>
    <w:rsid w:val="00D80FF0"/>
    <w:rsid w:val="00DB2218"/>
    <w:rsid w:val="00DC3C73"/>
    <w:rsid w:val="00DD3E94"/>
    <w:rsid w:val="00DE0A69"/>
    <w:rsid w:val="00DE28D6"/>
    <w:rsid w:val="00E00BBB"/>
    <w:rsid w:val="00E171EB"/>
    <w:rsid w:val="00E342BE"/>
    <w:rsid w:val="00E515A1"/>
    <w:rsid w:val="00E53768"/>
    <w:rsid w:val="00E722D0"/>
    <w:rsid w:val="00E778A3"/>
    <w:rsid w:val="00E851D0"/>
    <w:rsid w:val="00E97B6C"/>
    <w:rsid w:val="00EB2FF4"/>
    <w:rsid w:val="00EB6188"/>
    <w:rsid w:val="00EC7BAA"/>
    <w:rsid w:val="00ED676E"/>
    <w:rsid w:val="00EE62F4"/>
    <w:rsid w:val="00EF15A5"/>
    <w:rsid w:val="00EF761E"/>
    <w:rsid w:val="00F04EC1"/>
    <w:rsid w:val="00F266A0"/>
    <w:rsid w:val="00F3468F"/>
    <w:rsid w:val="00F375C0"/>
    <w:rsid w:val="00F42ACA"/>
    <w:rsid w:val="00F46418"/>
    <w:rsid w:val="00F80999"/>
    <w:rsid w:val="00F85344"/>
    <w:rsid w:val="00F9146F"/>
    <w:rsid w:val="00FA77BC"/>
    <w:rsid w:val="00FC50E1"/>
    <w:rsid w:val="00FD2D87"/>
    <w:rsid w:val="00FE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F287134-7DD0-4DF6-989B-45BA055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09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0999"/>
    <w:rPr>
      <w:sz w:val="18"/>
      <w:szCs w:val="18"/>
    </w:rPr>
  </w:style>
  <w:style w:type="paragraph" w:styleId="a4">
    <w:name w:val="footer"/>
    <w:basedOn w:val="a"/>
    <w:link w:val="Char0"/>
    <w:uiPriority w:val="99"/>
    <w:unhideWhenUsed/>
    <w:rsid w:val="00F80999"/>
    <w:pPr>
      <w:tabs>
        <w:tab w:val="center" w:pos="4153"/>
        <w:tab w:val="right" w:pos="8306"/>
      </w:tabs>
      <w:snapToGrid w:val="0"/>
      <w:jc w:val="left"/>
    </w:pPr>
    <w:rPr>
      <w:sz w:val="18"/>
      <w:szCs w:val="18"/>
    </w:rPr>
  </w:style>
  <w:style w:type="character" w:customStyle="1" w:styleId="Char0">
    <w:name w:val="页脚 Char"/>
    <w:basedOn w:val="a0"/>
    <w:link w:val="a4"/>
    <w:uiPriority w:val="99"/>
    <w:rsid w:val="00F80999"/>
    <w:rPr>
      <w:sz w:val="18"/>
      <w:szCs w:val="18"/>
    </w:rPr>
  </w:style>
  <w:style w:type="table" w:styleId="a5">
    <w:name w:val="Table Grid"/>
    <w:basedOn w:val="a1"/>
    <w:uiPriority w:val="39"/>
    <w:rsid w:val="00C76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Char1"/>
    <w:uiPriority w:val="10"/>
    <w:qFormat/>
    <w:rsid w:val="00302175"/>
    <w:pPr>
      <w:spacing w:line="360" w:lineRule="auto"/>
      <w:ind w:firstLineChars="200" w:firstLine="200"/>
      <w:jc w:val="left"/>
      <w:outlineLvl w:val="0"/>
    </w:pPr>
    <w:rPr>
      <w:rFonts w:asciiTheme="majorHAnsi" w:eastAsia="仿宋" w:hAnsiTheme="majorHAnsi" w:cstheme="majorBidi"/>
      <w:b/>
      <w:bCs/>
      <w:sz w:val="28"/>
      <w:szCs w:val="32"/>
    </w:rPr>
  </w:style>
  <w:style w:type="character" w:customStyle="1" w:styleId="Char1">
    <w:name w:val="标题 Char"/>
    <w:basedOn w:val="a0"/>
    <w:link w:val="a6"/>
    <w:uiPriority w:val="10"/>
    <w:rsid w:val="00302175"/>
    <w:rPr>
      <w:rFonts w:asciiTheme="majorHAnsi" w:eastAsia="仿宋" w:hAnsiTheme="majorHAnsi" w:cstheme="majorBidi"/>
      <w:b/>
      <w:bCs/>
      <w:sz w:val="28"/>
      <w:szCs w:val="32"/>
    </w:rPr>
  </w:style>
  <w:style w:type="paragraph" w:styleId="a7">
    <w:name w:val="Normal (Web)"/>
    <w:basedOn w:val="a"/>
    <w:uiPriority w:val="99"/>
    <w:unhideWhenUsed/>
    <w:qFormat/>
    <w:rsid w:val="00D45B9E"/>
    <w:pPr>
      <w:widowControl/>
      <w:spacing w:before="100" w:beforeAutospacing="1" w:after="100" w:afterAutospacing="1"/>
      <w:jc w:val="left"/>
    </w:pPr>
    <w:rPr>
      <w:rFonts w:ascii="宋体" w:eastAsia="宋体" w:hAnsi="宋体" w:cs="宋体"/>
      <w:kern w:val="0"/>
      <w:sz w:val="24"/>
      <w:szCs w:val="24"/>
    </w:rPr>
  </w:style>
  <w:style w:type="paragraph" w:styleId="a8">
    <w:name w:val="Body Text Indent"/>
    <w:basedOn w:val="a"/>
    <w:link w:val="Char2"/>
    <w:qFormat/>
    <w:rsid w:val="007A2102"/>
    <w:pPr>
      <w:spacing w:line="360" w:lineRule="auto"/>
      <w:ind w:firstLineChars="200" w:firstLine="480"/>
    </w:pPr>
    <w:rPr>
      <w:rFonts w:ascii="Arial" w:hAnsi="Arial" w:cs="Arial"/>
      <w:color w:val="000000"/>
      <w:sz w:val="24"/>
      <w:szCs w:val="20"/>
    </w:rPr>
  </w:style>
  <w:style w:type="character" w:customStyle="1" w:styleId="Char2">
    <w:name w:val="正文文本缩进 Char"/>
    <w:basedOn w:val="a0"/>
    <w:link w:val="a8"/>
    <w:rsid w:val="007A2102"/>
    <w:rPr>
      <w:rFonts w:ascii="Arial" w:hAnsi="Arial" w:cs="Arial"/>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54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10</Pages>
  <Words>825</Words>
  <Characters>4703</Characters>
  <Application>Microsoft Office Word</Application>
  <DocSecurity>0</DocSecurity>
  <Lines>39</Lines>
  <Paragraphs>11</Paragraphs>
  <ScaleCrop>false</ScaleCrop>
  <Company>china</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rhj</dc:creator>
  <cp:keywords/>
  <dc:description/>
  <cp:lastModifiedBy>hpjyxy</cp:lastModifiedBy>
  <cp:revision>55</cp:revision>
  <dcterms:created xsi:type="dcterms:W3CDTF">2023-11-06T09:00:00Z</dcterms:created>
  <dcterms:modified xsi:type="dcterms:W3CDTF">2023-11-06T13:52:00Z</dcterms:modified>
</cp:coreProperties>
</file>